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6" w:rsidRPr="00C960B1" w:rsidRDefault="007F56D6" w:rsidP="007F56D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960B1">
        <w:rPr>
          <w:rFonts w:ascii="Times New Roman" w:hAnsi="Times New Roman" w:cs="Times New Roman"/>
          <w:b/>
          <w:i/>
          <w:sz w:val="36"/>
          <w:szCs w:val="36"/>
        </w:rPr>
        <w:t>Конспект занятия в подготовительной группе «Знакомство с буквами «Ь» и «Ъ» знак»</w:t>
      </w: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Цель: познакомить с буквами «Ь» и «Ъ» знак. Объяснить значение бу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>овах. Упражнять в дифференциации гласных и согласных звуков. Упра</w:t>
      </w:r>
      <w:r>
        <w:rPr>
          <w:rFonts w:ascii="Times New Roman" w:hAnsi="Times New Roman" w:cs="Times New Roman"/>
          <w:sz w:val="28"/>
          <w:szCs w:val="28"/>
        </w:rPr>
        <w:t xml:space="preserve">жнять в звуковом анализе слов. </w:t>
      </w: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Ребята, посмотрите на доску и скажите, с какими буквами мы сегодня с вами познакомимся?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Да ребята, сегодня мы с вами познакомимся с буквами, которые не обозначают звуков, и поупражняемся в нахождении этих бу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>овах и тексте.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А теперь послушайте меня [а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>т][т][л][л][ы] что я сейчас произнесла? (звуки)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A9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пожалуйста, можно увидеть звуки речи? (нет, звуки мы только слышим и произносим).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А что тогда можно увидеть и написать? (буквы).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Сейчас я буду показывать буквы, а вы должны назвать звуки, которые эти буквы обозначают (демонстрация букв).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А теперь мы с вами проведём упражнение «Буква - звук». Работать вы будите парами, каждая пара выходит к доске, один из пары показывает любую букву, а другой должен назвать звук, который обозначает указанная буква, затем меняемся.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последними двумя буквами нашего алфавита. Это буквы необычные. Я раскрою вам их секрет. Давайте вспомним, что такое буква? (Буква – это значок, который 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замещает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какой то звук, представляет его нам). Буквы, с которыми мы сегодня с вами познакомимся, тоже значки, но особые. Они не обозначают звуков.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0A9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 xml:space="preserve"> (встаём в круг)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Бедный мишка заболел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Мишка много мёду съел (идут по кругу)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Мишка плачет и кричит: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«У меня живот болит!» (повора</w:t>
      </w:r>
      <w:r>
        <w:rPr>
          <w:rFonts w:ascii="Times New Roman" w:hAnsi="Times New Roman" w:cs="Times New Roman"/>
          <w:sz w:val="28"/>
          <w:szCs w:val="28"/>
        </w:rPr>
        <w:t>чивание туловища влево, вправо)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Мишка стонет, слёзы льёт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У него болит живот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>аклон туловища вправо, влево)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Непослушный, жадный мишка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 xml:space="preserve">Съел лесной малины </w:t>
      </w:r>
      <w:proofErr w:type="spellStart"/>
      <w:r w:rsidRPr="00C80A9F">
        <w:rPr>
          <w:rFonts w:ascii="Times New Roman" w:hAnsi="Times New Roman" w:cs="Times New Roman"/>
          <w:sz w:val="28"/>
          <w:szCs w:val="28"/>
        </w:rPr>
        <w:t>лишко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 xml:space="preserve">. (дети </w:t>
      </w:r>
      <w:proofErr w:type="spellStart"/>
      <w:r w:rsidRPr="00C80A9F">
        <w:rPr>
          <w:rFonts w:ascii="Times New Roman" w:hAnsi="Times New Roman" w:cs="Times New Roman"/>
          <w:sz w:val="28"/>
          <w:szCs w:val="28"/>
        </w:rPr>
        <w:t>грозыт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 xml:space="preserve"> пальчиком)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(На доске Ь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ети посмотрите на доску, какая это буква? Это мягкий знак, он указывает, что буква перед ним произноситься мягко. Давайте прочитаем слова, которые на доске: ел, кон, </w:t>
      </w:r>
      <w:proofErr w:type="spellStart"/>
      <w:proofErr w:type="gramStart"/>
      <w:r w:rsidRPr="00C80A9F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>. А если мы в эти слова добавим мягкий знак, то получим совсем другое слово. Давайте посмотрим, какие слова получатся: ель, конь, банька.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Молодцы!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 xml:space="preserve">Если мягкий знак встаёт между согласной и гласной, то он покажет, что эти звуки не сливаются. 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 xml:space="preserve">Давайте опять обратимся к доске, прочтём слова: семя – семья, </w:t>
      </w:r>
      <w:proofErr w:type="spellStart"/>
      <w:r w:rsidRPr="00C80A9F">
        <w:rPr>
          <w:rFonts w:ascii="Times New Roman" w:hAnsi="Times New Roman" w:cs="Times New Roman"/>
          <w:sz w:val="28"/>
          <w:szCs w:val="28"/>
        </w:rPr>
        <w:t>братя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 xml:space="preserve"> – братья, лют – льют, </w:t>
      </w:r>
      <w:proofErr w:type="spellStart"/>
      <w:r w:rsidRPr="00C80A9F">
        <w:rPr>
          <w:rFonts w:ascii="Times New Roman" w:hAnsi="Times New Roman" w:cs="Times New Roman"/>
          <w:sz w:val="28"/>
          <w:szCs w:val="28"/>
        </w:rPr>
        <w:t>пют</w:t>
      </w:r>
      <w:proofErr w:type="spellEnd"/>
      <w:r w:rsidRPr="00C80A9F">
        <w:rPr>
          <w:rFonts w:ascii="Times New Roman" w:hAnsi="Times New Roman" w:cs="Times New Roman"/>
          <w:sz w:val="28"/>
          <w:szCs w:val="28"/>
        </w:rPr>
        <w:t xml:space="preserve"> – пьют.</w:t>
      </w:r>
      <w:proofErr w:type="gramEnd"/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Молодцы!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Дождик льётся, вьюга вьётся.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Как им это удаётся?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Это знак старается,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Мягким называется.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A9F">
        <w:rPr>
          <w:rFonts w:ascii="Times New Roman" w:hAnsi="Times New Roman" w:cs="Times New Roman"/>
          <w:sz w:val="28"/>
          <w:szCs w:val="28"/>
        </w:rPr>
        <w:t>Обратите внимание на доску, здесь написаны слова (день – тень, прочь – ночь, спать – опять, звенеть - сеть).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Я сейчас буду читать стихотворение, а вы должны договорить его, выбрав слово на доске.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Тень.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Вот уходит (день)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Наступает (тень)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Свет уходит… (прочь)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Наступает… (ночь)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(спать)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Будет день (опять)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Будет всё… (звенеть)</w:t>
      </w: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Золотая… (сеть)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80A9F">
        <w:rPr>
          <w:rFonts w:ascii="Times New Roman" w:hAnsi="Times New Roman" w:cs="Times New Roman"/>
          <w:sz w:val="28"/>
          <w:szCs w:val="28"/>
        </w:rPr>
        <w:t>(На доске Ъ) Дети какая это буква? Это буква твёрдый знак, стоит только в середине слова и показывает, что согласный звук не сливается с гласным. Твёрдый знак в силу своего характера разделяет их.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A9F">
        <w:rPr>
          <w:rFonts w:ascii="Times New Roman" w:hAnsi="Times New Roman" w:cs="Times New Roman"/>
          <w:sz w:val="28"/>
          <w:szCs w:val="28"/>
        </w:rPr>
        <w:t>Прочитайте слова: съем – съел – объел, съезд – въезд – подъезд, спать, спеть, играть, отъезд, объезд, подъём.</w:t>
      </w:r>
      <w:proofErr w:type="gramEnd"/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Мягкий знак и твёрдый знак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Разговаривали так: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-Сколько я пирожных съел?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Мягкий знак ответил: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-Семь.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A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вот ребята мы и закончили знакомиться с последними буквами нашего алфавита. </w:t>
      </w:r>
      <w:proofErr w:type="gramStart"/>
      <w:r w:rsidRPr="00C80A9F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C80A9F">
        <w:rPr>
          <w:rFonts w:ascii="Times New Roman" w:hAnsi="Times New Roman" w:cs="Times New Roman"/>
          <w:sz w:val="28"/>
          <w:szCs w:val="28"/>
        </w:rPr>
        <w:t xml:space="preserve"> когда будите встречать эти буквы в тексте, вы будите знать для чего они там стоят.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С какими буквами мы сегодня познакомились?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Что указывает мягкий знак?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Что мы узнали о твёрдом знаке?</w:t>
      </w:r>
    </w:p>
    <w:p w:rsidR="007F56D6" w:rsidRPr="00C80A9F" w:rsidRDefault="007F56D6" w:rsidP="007F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A9F">
        <w:rPr>
          <w:rFonts w:ascii="Times New Roman" w:hAnsi="Times New Roman" w:cs="Times New Roman"/>
          <w:sz w:val="28"/>
          <w:szCs w:val="28"/>
        </w:rPr>
        <w:t>Молодцы</w:t>
      </w: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56D6" w:rsidRDefault="007F56D6" w:rsidP="007F56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24F7" w:rsidRDefault="00DE24F7">
      <w:bookmarkStart w:id="0" w:name="_GoBack"/>
      <w:bookmarkEnd w:id="0"/>
    </w:p>
    <w:sectPr w:rsidR="00DE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96"/>
    <w:rsid w:val="007F56D6"/>
    <w:rsid w:val="00946896"/>
    <w:rsid w:val="00D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2018-09-03T20:47:00Z</dcterms:created>
  <dcterms:modified xsi:type="dcterms:W3CDTF">2018-09-03T20:47:00Z</dcterms:modified>
</cp:coreProperties>
</file>