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BC" w:rsidRPr="002C4C5E" w:rsidRDefault="00FE74BC" w:rsidP="006E6B7A">
      <w:pPr>
        <w:pStyle w:val="c22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Исторический костюм как средство развития сенсомоторных навыков детей дошкольного возраста.</w:t>
      </w:r>
    </w:p>
    <w:p w:rsidR="00FE74BC" w:rsidRDefault="00FE74BC" w:rsidP="006E6B7A">
      <w:pPr>
        <w:pStyle w:val="c22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C4C5E">
        <w:rPr>
          <w:rStyle w:val="c1"/>
          <w:color w:val="000000"/>
          <w:sz w:val="28"/>
          <w:szCs w:val="28"/>
        </w:rPr>
        <w:t>         </w:t>
      </w:r>
      <w:r>
        <w:rPr>
          <w:rStyle w:val="c1"/>
          <w:color w:val="000000"/>
          <w:sz w:val="28"/>
          <w:szCs w:val="28"/>
        </w:rPr>
        <w:t>В наше время прилавки магазинов пестрят разнообразием игр, различных пособий по обучению детей дошкольного возраста. На занятиях в дошкольных учреждениях используется множество средств, форм, методов работы с детьми. Я представляю вашему вниманию проект под названием «</w:t>
      </w:r>
      <w:r>
        <w:rPr>
          <w:rStyle w:val="c10"/>
          <w:b/>
          <w:bCs/>
          <w:color w:val="000000"/>
          <w:sz w:val="28"/>
          <w:szCs w:val="28"/>
        </w:rPr>
        <w:t>Исторический костюм как средство развития сенсомоторных навыков детей дошкольного возраста</w:t>
      </w:r>
      <w:r>
        <w:rPr>
          <w:rStyle w:val="c1"/>
          <w:color w:val="000000"/>
          <w:sz w:val="28"/>
          <w:szCs w:val="28"/>
        </w:rPr>
        <w:t>».</w:t>
      </w:r>
    </w:p>
    <w:p w:rsidR="00FE74BC" w:rsidRDefault="00FE74BC" w:rsidP="006E6B7A">
      <w:pPr>
        <w:pStyle w:val="c22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словам </w:t>
      </w:r>
      <w:r w:rsidRPr="00CC7B28">
        <w:rPr>
          <w:color w:val="252525"/>
          <w:sz w:val="28"/>
          <w:szCs w:val="28"/>
          <w:shd w:val="clear" w:color="auto" w:fill="FFFFFF"/>
        </w:rPr>
        <w:t xml:space="preserve">выдающегося </w:t>
      </w:r>
      <w:r w:rsidRPr="00FE74BC">
        <w:rPr>
          <w:sz w:val="28"/>
          <w:szCs w:val="28"/>
          <w:shd w:val="clear" w:color="auto" w:fill="FFFFFF"/>
        </w:rPr>
        <w:t>советского</w:t>
      </w:r>
      <w:r w:rsidRPr="00FE74BC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Педагог" w:history="1">
        <w:proofErr w:type="gramStart"/>
        <w:r w:rsidRPr="00FE74B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педагог</w:t>
        </w:r>
        <w:proofErr w:type="gramEnd"/>
      </w:hyperlink>
      <w:r w:rsidRPr="00FE74BC">
        <w:rPr>
          <w:sz w:val="28"/>
          <w:szCs w:val="28"/>
        </w:rPr>
        <w:t>а</w:t>
      </w:r>
      <w:r w:rsidRPr="00CC7B28">
        <w:rPr>
          <w:sz w:val="28"/>
          <w:szCs w:val="28"/>
        </w:rPr>
        <w:t xml:space="preserve"> Василия Александровича Сухомлинского</w:t>
      </w:r>
      <w:r>
        <w:rPr>
          <w:sz w:val="28"/>
          <w:szCs w:val="28"/>
        </w:rPr>
        <w:t>: «</w:t>
      </w:r>
      <w:r w:rsidRPr="002C4C5E">
        <w:rPr>
          <w:rStyle w:val="c1"/>
          <w:color w:val="000000"/>
          <w:sz w:val="28"/>
          <w:szCs w:val="28"/>
        </w:rPr>
        <w:t>Ум ребенка находится на кончиках его пальцев</w:t>
      </w:r>
      <w:r>
        <w:rPr>
          <w:sz w:val="28"/>
          <w:szCs w:val="28"/>
        </w:rPr>
        <w:t>».</w:t>
      </w:r>
      <w: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FE74BC" w:rsidRDefault="00FE74BC" w:rsidP="006E6B7A">
      <w:pPr>
        <w:pStyle w:val="c22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Актуальность моей</w:t>
      </w:r>
      <w:r w:rsidRPr="00B216B0">
        <w:rPr>
          <w:rStyle w:val="c1"/>
          <w:b/>
          <w:color w:val="000000"/>
          <w:sz w:val="28"/>
          <w:szCs w:val="28"/>
        </w:rPr>
        <w:t xml:space="preserve"> темы</w:t>
      </w:r>
      <w:r>
        <w:rPr>
          <w:rStyle w:val="c1"/>
          <w:color w:val="000000"/>
          <w:sz w:val="28"/>
          <w:szCs w:val="28"/>
        </w:rPr>
        <w:t xml:space="preserve"> в том, что использование данного дидактического костюма на занятиях с детьми </w:t>
      </w:r>
      <w:proofErr w:type="gramStart"/>
      <w:r>
        <w:rPr>
          <w:rStyle w:val="c1"/>
          <w:color w:val="000000"/>
          <w:sz w:val="28"/>
          <w:szCs w:val="28"/>
        </w:rPr>
        <w:t>позволит</w:t>
      </w:r>
      <w:proofErr w:type="gramEnd"/>
      <w:r>
        <w:rPr>
          <w:rStyle w:val="c1"/>
          <w:color w:val="000000"/>
          <w:sz w:val="28"/>
          <w:szCs w:val="28"/>
        </w:rPr>
        <w:t xml:space="preserve"> не только познакомится с историей и бытностью русского народа, но и поспособствует развитию сенсомоторных навыков в необычной, игровой форме.</w:t>
      </w:r>
    </w:p>
    <w:p w:rsidR="00FE74BC" w:rsidRPr="000E7EEC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2C4C5E">
        <w:rPr>
          <w:rStyle w:val="c1"/>
          <w:color w:val="000000"/>
          <w:sz w:val="28"/>
          <w:szCs w:val="28"/>
        </w:rPr>
        <w:t xml:space="preserve">   Дошкольный период - это один из важных критических периодов развития, характеризующийся высокими темпами психофизиологического созревания.</w:t>
      </w:r>
      <w:r w:rsidRPr="002C4C5E">
        <w:rPr>
          <w:rStyle w:val="apple-converted-space"/>
          <w:color w:val="000000"/>
          <w:sz w:val="28"/>
          <w:szCs w:val="28"/>
        </w:rPr>
        <w:t> </w:t>
      </w:r>
      <w:r w:rsidRPr="002C4C5E">
        <w:rPr>
          <w:rStyle w:val="c1"/>
          <w:color w:val="000000"/>
          <w:sz w:val="28"/>
          <w:szCs w:val="28"/>
        </w:rPr>
        <w:t xml:space="preserve">Малыш появляется на свет с уже вполне сформировавшимися органами чувств, но ещё не способными к активному функционированию; умению пользоваться своими ощущениями он должен научиться.  Ребёнок в жизни сталкивается с многообразием форм, красок и других свойств объектов, в частности игрушек и предметов домашнего обихода. Он знакомится с произведениями искусства: живописью, музыкой, скульптурой. Малыша окружает природа со всеми её сенсорными признаками – </w:t>
      </w:r>
      <w:proofErr w:type="spellStart"/>
      <w:r w:rsidRPr="002C4C5E">
        <w:rPr>
          <w:rStyle w:val="c1"/>
          <w:color w:val="000000"/>
          <w:sz w:val="28"/>
          <w:szCs w:val="28"/>
        </w:rPr>
        <w:t>многоцветием</w:t>
      </w:r>
      <w:proofErr w:type="spellEnd"/>
      <w:r w:rsidRPr="002C4C5E">
        <w:rPr>
          <w:rStyle w:val="c1"/>
          <w:color w:val="000000"/>
          <w:sz w:val="28"/>
          <w:szCs w:val="28"/>
        </w:rPr>
        <w:t>, запахами, шумами. И, конечно, каждый ребёнок, даже без целенаправленного воспитания, так или иначе, всё это воспринимает.    Но если усвоение происходит стихийно, без грамотного педагогического руководства со стороны взрослых, оно нередко оказывается поверхностным, неполноценным. Полноценное</w:t>
      </w:r>
      <w:r w:rsidRPr="002C4C5E">
        <w:rPr>
          <w:rStyle w:val="apple-converted-space"/>
          <w:color w:val="000000"/>
          <w:sz w:val="28"/>
          <w:szCs w:val="28"/>
        </w:rPr>
        <w:t> </w:t>
      </w:r>
      <w:r w:rsidRPr="002C4C5E">
        <w:rPr>
          <w:rStyle w:val="c1"/>
          <w:color w:val="000000"/>
          <w:sz w:val="28"/>
          <w:szCs w:val="28"/>
        </w:rPr>
        <w:t>сенсомоторное развитие осуществляется только в процессе  воспитания.</w:t>
      </w:r>
      <w:r>
        <w:rPr>
          <w:rStyle w:val="c1"/>
          <w:color w:val="000000"/>
          <w:sz w:val="28"/>
          <w:szCs w:val="28"/>
        </w:rPr>
        <w:t xml:space="preserve"> </w:t>
      </w:r>
      <w:r w:rsidRPr="002C4C5E">
        <w:rPr>
          <w:rStyle w:val="c1"/>
          <w:color w:val="000000"/>
          <w:sz w:val="28"/>
          <w:szCs w:val="28"/>
        </w:rPr>
        <w:t xml:space="preserve">Поэтому нормальное умственное развитие </w:t>
      </w:r>
      <w:r w:rsidRPr="002C4C5E">
        <w:rPr>
          <w:rStyle w:val="c1"/>
          <w:color w:val="000000"/>
          <w:sz w:val="28"/>
          <w:szCs w:val="28"/>
        </w:rPr>
        <w:lastRenderedPageBreak/>
        <w:t>невозможно без опоры на полноценное восприятие.</w:t>
      </w:r>
      <w:r w:rsidRPr="002C4C5E">
        <w:rPr>
          <w:rStyle w:val="apple-converted-space"/>
          <w:color w:val="000000"/>
          <w:sz w:val="28"/>
          <w:szCs w:val="28"/>
        </w:rPr>
        <w:t> </w:t>
      </w:r>
      <w:r w:rsidRPr="002C4C5E">
        <w:rPr>
          <w:rStyle w:val="c1"/>
          <w:color w:val="000000"/>
          <w:sz w:val="28"/>
          <w:szCs w:val="28"/>
        </w:rPr>
        <w:t> Сенсомоторное развитие является одной важной частью единого планомерного развития и воспитания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C4C5E">
        <w:rPr>
          <w:rStyle w:val="c1"/>
          <w:color w:val="000000"/>
          <w:sz w:val="28"/>
          <w:szCs w:val="28"/>
        </w:rPr>
        <w:t>дошкольников.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Вашему вниманию я хочу представить дидактический костюм, который можно использовать при обучении сенсомоторным навыкам детей дошкольного возраста.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5745">
        <w:rPr>
          <w:b/>
          <w:color w:val="000000"/>
          <w:sz w:val="28"/>
          <w:szCs w:val="28"/>
        </w:rPr>
        <w:t>Тип проекта:</w:t>
      </w:r>
      <w:r>
        <w:rPr>
          <w:color w:val="000000"/>
          <w:sz w:val="28"/>
          <w:szCs w:val="28"/>
        </w:rPr>
        <w:t xml:space="preserve"> исследовательски-творческий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5745">
        <w:rPr>
          <w:b/>
          <w:color w:val="000000"/>
          <w:sz w:val="28"/>
          <w:szCs w:val="28"/>
        </w:rPr>
        <w:t>Продолжительность: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кратковременный</w:t>
      </w:r>
      <w:proofErr w:type="gramEnd"/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5745">
        <w:rPr>
          <w:b/>
          <w:color w:val="000000"/>
          <w:sz w:val="28"/>
          <w:szCs w:val="28"/>
        </w:rPr>
        <w:t>Участники проекта:</w:t>
      </w:r>
      <w:r>
        <w:rPr>
          <w:color w:val="000000"/>
          <w:sz w:val="28"/>
          <w:szCs w:val="28"/>
        </w:rPr>
        <w:t xml:space="preserve"> педагоги группы, дети младшей – средней группы.</w:t>
      </w:r>
    </w:p>
    <w:p w:rsidR="00FE74BC" w:rsidRPr="00CC7B28" w:rsidRDefault="00FE74BC" w:rsidP="006E6B7A">
      <w:pPr>
        <w:pStyle w:val="c22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Моей </w:t>
      </w:r>
      <w:r w:rsidRPr="00B216B0">
        <w:rPr>
          <w:rStyle w:val="c1"/>
          <w:b/>
          <w:color w:val="000000"/>
          <w:sz w:val="28"/>
          <w:szCs w:val="28"/>
        </w:rPr>
        <w:t>целью</w:t>
      </w:r>
      <w:r>
        <w:rPr>
          <w:rStyle w:val="c1"/>
          <w:color w:val="000000"/>
          <w:sz w:val="28"/>
          <w:szCs w:val="28"/>
        </w:rPr>
        <w:t xml:space="preserve"> стояло найти эффективный новый способ работы с детьми при обучении сенсомоторным навыкам, расширение кругозора посредством познавательно-исследовательской деятельности и привитие интереса к истории родной страны.</w:t>
      </w:r>
      <w:r w:rsidRPr="002C4C5E">
        <w:rPr>
          <w:rStyle w:val="c1"/>
          <w:color w:val="000000"/>
          <w:sz w:val="28"/>
          <w:szCs w:val="28"/>
        </w:rPr>
        <w:t xml:space="preserve">  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82B18">
        <w:rPr>
          <w:b/>
          <w:sz w:val="28"/>
          <w:szCs w:val="28"/>
        </w:rPr>
        <w:t>Задачи проекта</w:t>
      </w:r>
      <w:r>
        <w:rPr>
          <w:b/>
          <w:sz w:val="28"/>
          <w:szCs w:val="28"/>
        </w:rPr>
        <w:t>:</w:t>
      </w:r>
    </w:p>
    <w:p w:rsidR="00FE74BC" w:rsidRDefault="00FE74BC" w:rsidP="006E6B7A">
      <w:pPr>
        <w:pStyle w:val="c5"/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совместную исследовательски-познавательную деятельность дошкольников, педагогов.</w:t>
      </w:r>
    </w:p>
    <w:p w:rsidR="00FE74BC" w:rsidRDefault="00FE74BC" w:rsidP="006E6B7A">
      <w:pPr>
        <w:pStyle w:val="c5"/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аналитическое восприятие, стимулировать развитие сенсомоторных навыков.</w:t>
      </w:r>
    </w:p>
    <w:p w:rsidR="00FE74BC" w:rsidRDefault="00FE74BC" w:rsidP="006E6B7A">
      <w:pPr>
        <w:pStyle w:val="c5"/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Воспитывать детей основываясь</w:t>
      </w:r>
      <w:proofErr w:type="gramEnd"/>
      <w:r>
        <w:rPr>
          <w:sz w:val="28"/>
          <w:szCs w:val="28"/>
        </w:rPr>
        <w:t xml:space="preserve"> на русских народных традициях, прививать интерес к истории родной страны, русского народа.</w:t>
      </w:r>
    </w:p>
    <w:p w:rsidR="00FE74BC" w:rsidRPr="00A82B18" w:rsidRDefault="00FE74BC" w:rsidP="006E6B7A">
      <w:pPr>
        <w:pStyle w:val="c5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FE74BC" w:rsidRPr="00D31508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2C4C5E">
        <w:rPr>
          <w:rStyle w:val="c1"/>
          <w:color w:val="000000"/>
          <w:sz w:val="28"/>
          <w:szCs w:val="28"/>
        </w:rPr>
        <w:t>         </w:t>
      </w:r>
      <w:r w:rsidRPr="00D31508">
        <w:rPr>
          <w:rStyle w:val="c1"/>
          <w:b/>
          <w:color w:val="000000"/>
          <w:sz w:val="28"/>
          <w:szCs w:val="28"/>
        </w:rPr>
        <w:t>В работе над проектом я использовала разнообразные методы и приёмы: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шнуровки;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ленточки;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застёгивание молний, пуговиц, крючков, кнопок;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пальчиковые упражнения с речевым сопровождением;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физкультминутки: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самомассаж</w:t>
      </w:r>
      <w:proofErr w:type="spellEnd"/>
      <w:r>
        <w:rPr>
          <w:rStyle w:val="c1"/>
          <w:color w:val="000000"/>
          <w:sz w:val="28"/>
          <w:szCs w:val="28"/>
        </w:rPr>
        <w:t xml:space="preserve"> кистей и пальцев рук;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нанизывание бус, пуговиц на нитку;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 работа с иглой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пласмасовой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FE74BC" w:rsidRPr="00365DB5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365DB5">
        <w:rPr>
          <w:rStyle w:val="c1"/>
          <w:b/>
          <w:color w:val="000000"/>
          <w:sz w:val="28"/>
          <w:szCs w:val="28"/>
        </w:rPr>
        <w:t>В результате работы над проектом дети должны:</w:t>
      </w:r>
    </w:p>
    <w:p w:rsidR="00FE74BC" w:rsidRPr="00365DB5" w:rsidRDefault="00FE74BC" w:rsidP="006E6B7A">
      <w:pPr>
        <w:pStyle w:val="c5"/>
        <w:numPr>
          <w:ilvl w:val="0"/>
          <w:numId w:val="2"/>
        </w:numPr>
        <w:spacing w:before="0" w:beforeAutospacing="0" w:after="0" w:afterAutospacing="0" w:line="360" w:lineRule="auto"/>
        <w:ind w:firstLine="0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Познакомиться с традициями русского народа и костюма.</w:t>
      </w:r>
    </w:p>
    <w:p w:rsidR="00FE74BC" w:rsidRPr="00365DB5" w:rsidRDefault="00FE74BC" w:rsidP="006E6B7A">
      <w:pPr>
        <w:pStyle w:val="c5"/>
        <w:numPr>
          <w:ilvl w:val="0"/>
          <w:numId w:val="2"/>
        </w:numPr>
        <w:spacing w:before="0" w:beforeAutospacing="0" w:after="0" w:afterAutospacing="0" w:line="360" w:lineRule="auto"/>
        <w:ind w:firstLine="0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Проявлять интерес к предметам окружающего мира.</w:t>
      </w:r>
    </w:p>
    <w:p w:rsidR="00FE74BC" w:rsidRPr="00365DB5" w:rsidRDefault="00FE74BC" w:rsidP="006E6B7A">
      <w:pPr>
        <w:pStyle w:val="c5"/>
        <w:numPr>
          <w:ilvl w:val="0"/>
          <w:numId w:val="2"/>
        </w:numPr>
        <w:spacing w:before="0" w:beforeAutospacing="0" w:after="0" w:afterAutospacing="0" w:line="360" w:lineRule="auto"/>
        <w:ind w:firstLine="0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Повышать познавательную активность.</w:t>
      </w:r>
    </w:p>
    <w:p w:rsidR="00FE74BC" w:rsidRPr="00146EF2" w:rsidRDefault="00FE74BC" w:rsidP="006E6B7A">
      <w:pPr>
        <w:pStyle w:val="c5"/>
        <w:numPr>
          <w:ilvl w:val="0"/>
          <w:numId w:val="2"/>
        </w:numPr>
        <w:spacing w:before="0" w:beforeAutospacing="0" w:after="0" w:afterAutospacing="0" w:line="360" w:lineRule="auto"/>
        <w:ind w:firstLine="0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Уметь пользоваться разными видами застежек в повседневной жизни.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146EF2">
        <w:rPr>
          <w:rStyle w:val="c1"/>
          <w:b/>
          <w:color w:val="000000"/>
          <w:sz w:val="28"/>
          <w:szCs w:val="28"/>
        </w:rPr>
        <w:t>Практический выход:</w:t>
      </w:r>
    </w:p>
    <w:p w:rsidR="00FE74BC" w:rsidRPr="00146EF2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46EF2">
        <w:rPr>
          <w:rStyle w:val="c1"/>
          <w:color w:val="000000"/>
          <w:sz w:val="28"/>
          <w:szCs w:val="28"/>
        </w:rPr>
        <w:t>Кокошники, изготовленные руками детей.</w:t>
      </w:r>
    </w:p>
    <w:p w:rsidR="00FE74BC" w:rsidRPr="00365DB5" w:rsidRDefault="00FE74BC" w:rsidP="006E6B7A">
      <w:pPr>
        <w:pStyle w:val="c5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65DB5">
        <w:rPr>
          <w:b/>
          <w:color w:val="000000"/>
          <w:sz w:val="28"/>
          <w:szCs w:val="28"/>
        </w:rPr>
        <w:t>Организация деятельности участников проекта: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Подготовительный этап: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EF2">
        <w:rPr>
          <w:color w:val="000000"/>
          <w:sz w:val="28"/>
          <w:szCs w:val="28"/>
        </w:rPr>
        <w:t>- подбор и анализ информации по данной теме</w:t>
      </w:r>
      <w:r>
        <w:rPr>
          <w:color w:val="000000"/>
          <w:sz w:val="28"/>
          <w:szCs w:val="28"/>
        </w:rPr>
        <w:t>;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определение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представлений дошкольников о русском народном быте;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определение уровня развития мелкой моторики (по методике Николая Ивановича </w:t>
      </w:r>
      <w:proofErr w:type="spellStart"/>
      <w:r>
        <w:rPr>
          <w:color w:val="000000"/>
          <w:sz w:val="28"/>
          <w:szCs w:val="28"/>
        </w:rPr>
        <w:t>Озерецкого</w:t>
      </w:r>
      <w:proofErr w:type="spellEnd"/>
      <w:r>
        <w:rPr>
          <w:color w:val="000000"/>
          <w:sz w:val="28"/>
          <w:szCs w:val="28"/>
        </w:rPr>
        <w:t>);</w:t>
      </w:r>
    </w:p>
    <w:p w:rsidR="00FE74BC" w:rsidRPr="00146EF2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предстоящей деятельности, направленной на реализацию проекта.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35745">
        <w:rPr>
          <w:b/>
          <w:color w:val="000000"/>
          <w:sz w:val="28"/>
          <w:szCs w:val="28"/>
        </w:rPr>
        <w:t>Основной этап:</w:t>
      </w:r>
    </w:p>
    <w:p w:rsidR="00FE74BC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деятельность в рамках проекта осуществлялась на занятиях по ознакомлению с окружающим. На прогулке, а также на других занятиях разучивались народные игры, пословицы, поговорки. В ходе самостоятельной деятельности дети рассматривали предметы народного быта, посещали музеи. Работа с дидактическим костюмом подразумевает непосредственный контакт с ребенком при сочетании развития сенсорных и моторных навыков, а также развитие наглядно-образного мышления, умения сравнивать одежду, находить сходства и различия с опорой на наглядность. Дети во время занятия ориентируясь на готовом изделии</w:t>
      </w:r>
      <w:r w:rsidRPr="000B3D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(сарафан), находя на </w:t>
      </w:r>
      <w:r>
        <w:rPr>
          <w:color w:val="000000"/>
          <w:sz w:val="28"/>
          <w:szCs w:val="28"/>
        </w:rPr>
        <w:lastRenderedPageBreak/>
        <w:t>нем различные застежки, создавали декоративные узоры на плоскост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 xml:space="preserve">кайма кокошника) по речевой инструкции, совершенствовали координацию движений обеих рук путем расстегивания различных застежек: кнопок, липучек, пуговиц, молний, крючков. При работе так же осуществлялась пальчиковая гимнастика при выдергивании нитей, сборки бус, наклеивании декоративных цветов. Все это сопровождалось моими речевыми установками. Вовлекая детей в беседу, я стимулировала их речевую активность. </w:t>
      </w:r>
      <w:proofErr w:type="gramStart"/>
      <w:r>
        <w:rPr>
          <w:color w:val="000000"/>
          <w:sz w:val="28"/>
          <w:szCs w:val="28"/>
        </w:rPr>
        <w:t xml:space="preserve">Обогатился и номинативный словарный запас детей, так как уточнялись значения слов: горница, посиделки, рубаха, порты, кокошник, </w:t>
      </w:r>
      <w:proofErr w:type="spellStart"/>
      <w:r>
        <w:rPr>
          <w:color w:val="000000"/>
          <w:sz w:val="28"/>
          <w:szCs w:val="28"/>
        </w:rPr>
        <w:t>мерешка</w:t>
      </w:r>
      <w:proofErr w:type="spellEnd"/>
      <w:r>
        <w:rPr>
          <w:color w:val="000000"/>
          <w:sz w:val="28"/>
          <w:szCs w:val="28"/>
        </w:rPr>
        <w:t xml:space="preserve">, праздничная, повседневная. </w:t>
      </w:r>
      <w:proofErr w:type="gramEnd"/>
    </w:p>
    <w:p w:rsidR="00FE74BC" w:rsidRPr="00A5115F" w:rsidRDefault="00FE74BC" w:rsidP="006E6B7A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этапе продуктивной деятельности я вместе с детьми изготовила кокошники, тем самым закрепляя полученные навыки при работе с деталями сарафана. Девочки с удовольствием демонстрировали получившийся у них головной убор, а также при работе с бусинами у них получились браслеты и бусы, что так же способствовало развитию сенсомоторных навыков.</w:t>
      </w:r>
    </w:p>
    <w:p w:rsidR="00FE74BC" w:rsidRPr="00BE5C13" w:rsidRDefault="00FE74BC" w:rsidP="006E6B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5C13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FE74BC" w:rsidRDefault="00FE74BC" w:rsidP="006E6B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проекте способствовало повышению познавательной активности детей. Они стали задавать больше вопросов, активно проявлять интерес к предметам быта русского обихода.</w:t>
      </w:r>
    </w:p>
    <w:p w:rsidR="00FE74BC" w:rsidRDefault="00FE74BC" w:rsidP="006E6B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чему научил проект – это общению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взаимопомощи и познанию русских традиций и истории нашего народа.</w:t>
      </w:r>
    </w:p>
    <w:bookmarkEnd w:id="0"/>
    <w:p w:rsidR="00FE74BC" w:rsidRDefault="00FE74BC" w:rsidP="006E6B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хочу сказать: использование при обучении подобных дидактических средств способствует не только развитию сенсомоторных навыков, но и устанавливает преемственность поколений, способствует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культуры, воспитанию бережного отношения к историческому и культурному наследию народов России.</w:t>
      </w:r>
    </w:p>
    <w:p w:rsidR="00FE74BC" w:rsidRDefault="00FE74BC" w:rsidP="006E6B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477F" w:rsidRDefault="00A5477F" w:rsidP="006E6B7A">
      <w:pPr>
        <w:spacing w:line="360" w:lineRule="auto"/>
      </w:pPr>
    </w:p>
    <w:sectPr w:rsidR="00A5477F" w:rsidSect="00A5477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20" w:rsidRDefault="00A41220" w:rsidP="006E6B7A">
      <w:pPr>
        <w:spacing w:after="0" w:line="240" w:lineRule="auto"/>
      </w:pPr>
      <w:r>
        <w:separator/>
      </w:r>
    </w:p>
  </w:endnote>
  <w:endnote w:type="continuationSeparator" w:id="0">
    <w:p w:rsidR="00A41220" w:rsidRDefault="00A41220" w:rsidP="006E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20" w:rsidRDefault="00A41220" w:rsidP="006E6B7A">
      <w:pPr>
        <w:spacing w:after="0" w:line="240" w:lineRule="auto"/>
      </w:pPr>
      <w:r>
        <w:separator/>
      </w:r>
    </w:p>
  </w:footnote>
  <w:footnote w:type="continuationSeparator" w:id="0">
    <w:p w:rsidR="00A41220" w:rsidRDefault="00A41220" w:rsidP="006E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786"/>
      <w:docPartObj>
        <w:docPartGallery w:val="Page Numbers (Top of Page)"/>
        <w:docPartUnique/>
      </w:docPartObj>
    </w:sdtPr>
    <w:sdtContent>
      <w:p w:rsidR="006E6B7A" w:rsidRDefault="006E6B7A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E6B7A" w:rsidRDefault="006E6B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76C7"/>
    <w:multiLevelType w:val="hybridMultilevel"/>
    <w:tmpl w:val="BC5C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F4651"/>
    <w:multiLevelType w:val="hybridMultilevel"/>
    <w:tmpl w:val="9940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4BC"/>
    <w:rsid w:val="0049631E"/>
    <w:rsid w:val="00650D09"/>
    <w:rsid w:val="006E6B7A"/>
    <w:rsid w:val="00A41220"/>
    <w:rsid w:val="00A5477F"/>
    <w:rsid w:val="00FE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E74BC"/>
  </w:style>
  <w:style w:type="paragraph" w:customStyle="1" w:styleId="c22">
    <w:name w:val="c22"/>
    <w:basedOn w:val="a"/>
    <w:rsid w:val="00FE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74BC"/>
  </w:style>
  <w:style w:type="paragraph" w:customStyle="1" w:styleId="c5">
    <w:name w:val="c5"/>
    <w:basedOn w:val="a"/>
    <w:rsid w:val="00FE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4BC"/>
  </w:style>
  <w:style w:type="character" w:styleId="a3">
    <w:name w:val="Hyperlink"/>
    <w:basedOn w:val="a0"/>
    <w:uiPriority w:val="99"/>
    <w:semiHidden/>
    <w:unhideWhenUsed/>
    <w:rsid w:val="00FE74B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B7A"/>
  </w:style>
  <w:style w:type="paragraph" w:styleId="a6">
    <w:name w:val="footer"/>
    <w:basedOn w:val="a"/>
    <w:link w:val="a7"/>
    <w:uiPriority w:val="99"/>
    <w:semiHidden/>
    <w:unhideWhenUsed/>
    <w:rsid w:val="006E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0%B4%D0%B0%D0%B3%D0%BE%D0%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BB88C-8058-4309-B536-40CA7838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928</Words>
  <Characters>5294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2016-10-18T18:30:00Z</dcterms:created>
  <dcterms:modified xsi:type="dcterms:W3CDTF">2016-10-24T10:37:00Z</dcterms:modified>
</cp:coreProperties>
</file>