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BA" w:rsidRPr="000B36BA" w:rsidRDefault="000B36BA" w:rsidP="000B36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МОБУ «Полянская ОШ»</w:t>
      </w:r>
    </w:p>
    <w:p w:rsidR="000B36BA" w:rsidRDefault="000B36BA" w:rsidP="000B36B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B36BA" w:rsidRDefault="000B36BA" w:rsidP="000B36B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B36BA" w:rsidRPr="000B36BA" w:rsidRDefault="00FD4B43" w:rsidP="000B36B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B36BA">
        <w:rPr>
          <w:rFonts w:ascii="Times New Roman" w:hAnsi="Times New Roman" w:cs="Times New Roman"/>
          <w:sz w:val="52"/>
          <w:szCs w:val="52"/>
        </w:rPr>
        <w:t xml:space="preserve">НОД по реализации познавательной </w:t>
      </w:r>
    </w:p>
    <w:p w:rsidR="000B36BA" w:rsidRPr="000B36BA" w:rsidRDefault="00FD4B43" w:rsidP="000B36B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B36BA">
        <w:rPr>
          <w:rFonts w:ascii="Times New Roman" w:hAnsi="Times New Roman" w:cs="Times New Roman"/>
          <w:sz w:val="52"/>
          <w:szCs w:val="52"/>
        </w:rPr>
        <w:t>области "Познание"</w:t>
      </w:r>
    </w:p>
    <w:p w:rsidR="00FD4B43" w:rsidRPr="000B36BA" w:rsidRDefault="00FD4B43" w:rsidP="000B36B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B36BA">
        <w:rPr>
          <w:rFonts w:ascii="Times New Roman" w:hAnsi="Times New Roman" w:cs="Times New Roman"/>
          <w:b/>
          <w:sz w:val="52"/>
          <w:szCs w:val="52"/>
        </w:rPr>
        <w:t>Формирование элементарных математических представлений</w:t>
      </w:r>
    </w:p>
    <w:p w:rsidR="00FD4B43" w:rsidRPr="000B36BA" w:rsidRDefault="00FD4B43" w:rsidP="000B36B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B36BA">
        <w:rPr>
          <w:rFonts w:ascii="Times New Roman" w:hAnsi="Times New Roman" w:cs="Times New Roman"/>
          <w:b/>
          <w:sz w:val="52"/>
          <w:szCs w:val="52"/>
        </w:rPr>
        <w:t>«Сказка «Репка» на новый лад» (подготовительная группа)</w:t>
      </w:r>
    </w:p>
    <w:p w:rsidR="00FD4B43" w:rsidRPr="000B36BA" w:rsidRDefault="00FD4B43" w:rsidP="000B36B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79ADDB" wp14:editId="4A0F574A">
            <wp:simplePos x="0" y="0"/>
            <wp:positionH relativeFrom="margin">
              <wp:posOffset>711200</wp:posOffset>
            </wp:positionH>
            <wp:positionV relativeFrom="margin">
              <wp:posOffset>3975735</wp:posOffset>
            </wp:positionV>
            <wp:extent cx="4378325" cy="405765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Default="000B36BA" w:rsidP="000B36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</w:p>
    <w:p w:rsidR="000B36BA" w:rsidRDefault="000B36BA" w:rsidP="000B36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Малова Н.М.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lastRenderedPageBreak/>
        <w:t>Программное содержание: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• Продолжать учить составлять число 6 из единиц.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• Познакомить с цифрой 6.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• Уточнить приемы деления круга на 2-4 и 8 равных частей, учить понимать соотношение целого и частей, называть и показывать их (половина, одна вторая, одна четвертая, одна восьмая и т. д.)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• Закрепление: количественный и порядковый счет, обратный счет.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• Развитие зрительной памяти, воображения.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Организационный момент.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Дети сидят за столами. (У каждого ребенка на столе комплект цифр от 1 до 6.)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Скажите, вы любите сказки?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А вы их хорошо знаете?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Отгадайте, какую сказку я загадала.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Чтобы урожай собрать,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Дедушке пришлось позвать: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Бабку, внучку, Жучку, кошку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Да еще мышонка-крошку.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Так в земле сидела крепко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Желтая большая … (репка).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Назовите героев этой сказки. Правильно.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Продолжать учить составлять число 6 из единиц. Познакомить с цифрой 6.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- Ребята, посмотрите у вас на столах лежат карточки с цифрами. Разложите их по порядку от 1 до 5 и назовите.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Давайте посчитаем героев сказки. (Выставляет фигуры этих персонажей, кроме мышки).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Сколько героев я поставила? (Пять.)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Какой цифрой можно обозначить это число? (Циф</w:t>
      </w:r>
      <w:proofErr w:type="gramStart"/>
      <w:r w:rsidRPr="000B36BA">
        <w:rPr>
          <w:rFonts w:ascii="Times New Roman" w:hAnsi="Times New Roman" w:cs="Times New Roman"/>
          <w:sz w:val="32"/>
          <w:szCs w:val="32"/>
        </w:rPr>
        <w:t>р-</w:t>
      </w:r>
      <w:proofErr w:type="gramEnd"/>
      <w:r w:rsidRPr="000B36BA">
        <w:rPr>
          <w:rFonts w:ascii="Times New Roman" w:hAnsi="Times New Roman" w:cs="Times New Roman"/>
          <w:sz w:val="32"/>
          <w:szCs w:val="32"/>
        </w:rPr>
        <w:t xml:space="preserve"> Скажите, я никого не забыла? (Мышку.)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Воспитатель добавляет фигурку мышки.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Пересчитайте, сколько стало героев сказки, и назовите число. (Шесть.)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Какой цифрой можно обозначить число шесть? (Шесть.) Вот эта цифра. (Показывает её.)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Найдите эту цифру у себя. Положите справа от 5.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На что похожа цифра шесть?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lastRenderedPageBreak/>
        <w:t>Воспитатель читает стихотворение о цифре шесть: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Цифра шесть – дверной замочек: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Сверху крюк – внизу кружочек.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С. Маршак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Назовите цифры по порядку и обведите цифру 6 пальчиком.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«Зарядка с карточками» (Закрепление цифр от 1 до 6.)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- Посмотрите, </w:t>
      </w:r>
      <w:proofErr w:type="gramStart"/>
      <w:r w:rsidRPr="000B36BA"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 w:rsidRPr="000B36BA">
        <w:rPr>
          <w:rFonts w:ascii="Times New Roman" w:hAnsi="Times New Roman" w:cs="Times New Roman"/>
          <w:sz w:val="32"/>
          <w:szCs w:val="32"/>
        </w:rPr>
        <w:t xml:space="preserve"> сильные дедушка, бабушка, внучка, Жучка, кошка и мышка. Они вытянули такую большую, тяжелую репку. Наверно, они каждое утро делают зарядку.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Давайте сделаем математическую зарядку. Выходите из-за столов.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Игровое упражнение «Какую цифру покажу, и что делать вам скажу». Например: показываю карточку с цифрой 2 - похлопайте столько раз, цифра 3 -потопайте столько раз и т. д. (Попрыгать, покачать головой, присесть.)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B36BA">
        <w:rPr>
          <w:rFonts w:ascii="Times New Roman" w:hAnsi="Times New Roman" w:cs="Times New Roman"/>
          <w:sz w:val="32"/>
          <w:szCs w:val="32"/>
        </w:rPr>
        <w:t>- А сейчас карточку показывает (имя ребенка, а (имя ребенка) называет движения.</w:t>
      </w:r>
      <w:proofErr w:type="gramEnd"/>
      <w:r w:rsidRPr="000B36BA">
        <w:rPr>
          <w:rFonts w:ascii="Times New Roman" w:hAnsi="Times New Roman" w:cs="Times New Roman"/>
          <w:sz w:val="32"/>
          <w:szCs w:val="32"/>
        </w:rPr>
        <w:t xml:space="preserve"> Делаем вместе. Последнее задание: погладить соседа.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Закрепление: количественный и порядковый счет, обратный счет.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Воспитатель выбирает шесть детей, надевает шапочки героев сказки «Репки» и медальоны с цифрами от 1 до 6.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Сколько у нас артистов? Считаем. (Шесть.)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Кто первый пришел тянуть репку? (Дедушка.) Остальные герои постройтесь по порядку, кто за кем пришел.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Артисты по порядку посчитайтесь. (Первый, второй</w:t>
      </w:r>
      <w:proofErr w:type="gramStart"/>
      <w:r w:rsidRPr="000B36BA">
        <w:rPr>
          <w:rFonts w:ascii="Times New Roman" w:hAnsi="Times New Roman" w:cs="Times New Roman"/>
          <w:sz w:val="32"/>
          <w:szCs w:val="32"/>
        </w:rPr>
        <w:t>,)</w:t>
      </w:r>
      <w:proofErr w:type="gramEnd"/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- Постройтесь в обратном порядке. Подумайте, кто будет стоять первым. </w:t>
      </w:r>
      <w:proofErr w:type="spellStart"/>
      <w:r w:rsidRPr="000B36BA">
        <w:rPr>
          <w:rFonts w:ascii="Times New Roman" w:hAnsi="Times New Roman" w:cs="Times New Roman"/>
          <w:sz w:val="32"/>
          <w:szCs w:val="32"/>
        </w:rPr>
        <w:t>Пересчитайтесь</w:t>
      </w:r>
      <w:proofErr w:type="spellEnd"/>
      <w:r w:rsidRPr="000B36BA">
        <w:rPr>
          <w:rFonts w:ascii="Times New Roman" w:hAnsi="Times New Roman" w:cs="Times New Roman"/>
          <w:sz w:val="32"/>
          <w:szCs w:val="32"/>
        </w:rPr>
        <w:t>. (Шестой, пятый</w:t>
      </w:r>
      <w:proofErr w:type="gramStart"/>
      <w:r w:rsidRPr="000B36BA">
        <w:rPr>
          <w:rFonts w:ascii="Times New Roman" w:hAnsi="Times New Roman" w:cs="Times New Roman"/>
          <w:sz w:val="32"/>
          <w:szCs w:val="32"/>
        </w:rPr>
        <w:t>,)</w:t>
      </w:r>
      <w:proofErr w:type="gramEnd"/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Кто скажет, сколько всего людей тянули репку? Назовите их. (Трое: дед, бабка, внучка).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- Сколько зверей пришли помогать людям? Перечислите их. </w:t>
      </w:r>
      <w:proofErr w:type="gramStart"/>
      <w:r w:rsidRPr="000B36BA">
        <w:rPr>
          <w:rFonts w:ascii="Times New Roman" w:hAnsi="Times New Roman" w:cs="Times New Roman"/>
          <w:sz w:val="32"/>
          <w:szCs w:val="32"/>
        </w:rPr>
        <w:t>(Тоже трое:</w:t>
      </w:r>
      <w:proofErr w:type="gramEnd"/>
      <w:r w:rsidRPr="000B36B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B36BA">
        <w:rPr>
          <w:rFonts w:ascii="Times New Roman" w:hAnsi="Times New Roman" w:cs="Times New Roman"/>
          <w:sz w:val="32"/>
          <w:szCs w:val="32"/>
        </w:rPr>
        <w:t>Жучка, кошка, мышка).</w:t>
      </w:r>
      <w:proofErr w:type="gramEnd"/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- Артисты, которые играют людей, сделайте шаг вперед. Поклонитесь как артисты. Присаживайтесь.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- Артисты, которые играют животных, сделайте шаг вперед. Поклонитесь как артисты. Присаживайтесь.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Развитие общей моторики «Репка».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- Давайте все покажем, какая репка выросла в нашей сказке.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Расти большая репка, (Дети приседают и медленно поднимаются.)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lastRenderedPageBreak/>
        <w:t xml:space="preserve">Вырастай </w:t>
      </w:r>
      <w:proofErr w:type="gramStart"/>
      <w:r w:rsidRPr="000B36BA">
        <w:rPr>
          <w:rFonts w:ascii="Times New Roman" w:hAnsi="Times New Roman" w:cs="Times New Roman"/>
          <w:sz w:val="32"/>
          <w:szCs w:val="32"/>
        </w:rPr>
        <w:t>крепкая</w:t>
      </w:r>
      <w:proofErr w:type="gramEnd"/>
      <w:r w:rsidRPr="000B36BA">
        <w:rPr>
          <w:rFonts w:ascii="Times New Roman" w:hAnsi="Times New Roman" w:cs="Times New Roman"/>
          <w:sz w:val="32"/>
          <w:szCs w:val="32"/>
        </w:rPr>
        <w:t>, (Руки к плечам.)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B36BA">
        <w:rPr>
          <w:rFonts w:ascii="Times New Roman" w:hAnsi="Times New Roman" w:cs="Times New Roman"/>
          <w:sz w:val="32"/>
          <w:szCs w:val="32"/>
        </w:rPr>
        <w:t>Сладкая</w:t>
      </w:r>
      <w:proofErr w:type="gramEnd"/>
      <w:r w:rsidRPr="000B36BA">
        <w:rPr>
          <w:rFonts w:ascii="Times New Roman" w:hAnsi="Times New Roman" w:cs="Times New Roman"/>
          <w:sz w:val="32"/>
          <w:szCs w:val="32"/>
        </w:rPr>
        <w:t xml:space="preserve"> да белая, (Живот гладят.)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Чтоб детвора поела! (Хлопают в ладоши.)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Деление на части круга.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Репку в сказке вытянули большую, сочную. Какой замечательный фрукт! (Проверка слухового внимания у детей.) Я верно говорю? Репка – это фрукт?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- Чтобы приготовить вкусное блюдо, репку нужно разрезать на одинаковые части.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Посмотрите на изображение репки. На какую фигуру похожа наша репка? (Круг.)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- У меня в руках желтый круг - это будет репка.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Что нам нужно сделать, чтобы разделить репку на равные части. (Нужно сложить круг пополам.)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Кто скажет, что означает слово «пополам». (Поровну.)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- Это деление на две одинаковые половинки.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Посмотрите, я правильно поделила этот круг на две половинки? (Показать детям, как я разрезаю круг на две неравные части.) Можно назвать эти части половинками? Почему нельзя, объясните. Как правильно надо складывать?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Раздать детям ножницы и круги (можно белого цвета) диаметром 10 см.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Разделите круг на две равные части. Помните, при делении круга нужно работать четко, аккуратно, складывать ровно, чтобы части были равные.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На сколько частей вы разделили круг? (Две.) Как можно назвать каждую часть? (Одна вторая.) Что больше: целое или одна вторая? Что меньше: половина или целое?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Разделите каждую часть еще на две равные части. Сколько всего частей получилось? (Четыре.) Как можно назвать каждую часть? (Одна четвертая.) Что больше: целое или одна четвертая? Что меньше: одна четвертая или целое?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Покажите 2/4 круга и скажите, как можно назвать 2/4 по-другому. (Половина.)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Выложите перед собой круга и скажите, что больше целое или три четвертых?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Сколько четвертых частей в целом? А теперь разделите каждую четвертую часть пополам. Посмотрите, как это делаю я.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lastRenderedPageBreak/>
        <w:t xml:space="preserve">- Сколько всего частей получилось? (Восемь.) Как можно назвать каждую часть? (Одна восьмая.) Что больше: целое или одна восьмая? Что меньше: одна восьмая или целое? </w:t>
      </w:r>
      <w:proofErr w:type="gramStart"/>
      <w:r w:rsidRPr="000B36BA">
        <w:rPr>
          <w:rFonts w:ascii="Times New Roman" w:hAnsi="Times New Roman" w:cs="Times New Roman"/>
          <w:sz w:val="32"/>
          <w:szCs w:val="32"/>
        </w:rPr>
        <w:t>Сколько восьмых частей в каждой четверти (половине, целом?</w:t>
      </w:r>
      <w:proofErr w:type="gramEnd"/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Вы - молодцы, правильно раздели репку на части. Давайте немного отдохнем.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B36BA">
        <w:rPr>
          <w:rFonts w:ascii="Times New Roman" w:hAnsi="Times New Roman" w:cs="Times New Roman"/>
          <w:sz w:val="32"/>
          <w:szCs w:val="32"/>
        </w:rPr>
        <w:t>Физкультурная</w:t>
      </w:r>
      <w:proofErr w:type="gramEnd"/>
      <w:r w:rsidRPr="000B36BA">
        <w:rPr>
          <w:rFonts w:ascii="Times New Roman" w:hAnsi="Times New Roman" w:cs="Times New Roman"/>
          <w:sz w:val="32"/>
          <w:szCs w:val="32"/>
        </w:rPr>
        <w:t xml:space="preserve"> мини-пауза. (Дети сидят за столами.)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Громко тикают часы – (Сидя, «шагают» на месте.)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Тик – так, тик – так. (Наклоны головы вправо – влево.)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В школу нам пора идти. (Сидя, «шагают» на месте.)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Тик – так, тик – так. (Руки в стороны.)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Мы учебники собрали, (Сидя, «шагают» на месте.)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Тик – так, тик – так. (Наклоны головы вправо – влево.)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В садик дружно зашагали, (Сидя, «шагают» на месте.)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Тик – так, тик – так. (Наклоны головы.)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Развитие зрительной памяти, воображения.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Нашу репку нужно приготовить. Кто подскажет, какие продукты нам нужны? (Выслушать ответы детей)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Нужна вода – для мягкости, сахар – для сладости, масло - для нежности. Пусть вода – это синий круг, сахар – белый квадрат,</w:t>
      </w:r>
      <w:r w:rsidR="00384A28" w:rsidRPr="000B36BA">
        <w:rPr>
          <w:rFonts w:ascii="Times New Roman" w:hAnsi="Times New Roman" w:cs="Times New Roman"/>
          <w:sz w:val="32"/>
          <w:szCs w:val="32"/>
        </w:rPr>
        <w:t xml:space="preserve"> оранжевый треугольник – масло</w:t>
      </w:r>
      <w:proofErr w:type="gramStart"/>
      <w:r w:rsidR="00384A28" w:rsidRPr="000B36BA">
        <w:rPr>
          <w:rFonts w:ascii="Times New Roman" w:hAnsi="Times New Roman" w:cs="Times New Roman"/>
          <w:sz w:val="32"/>
          <w:szCs w:val="32"/>
        </w:rPr>
        <w:t>.</w:t>
      </w:r>
      <w:r w:rsidRPr="000B36BA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B36BA">
        <w:rPr>
          <w:rFonts w:ascii="Times New Roman" w:hAnsi="Times New Roman" w:cs="Times New Roman"/>
          <w:sz w:val="32"/>
          <w:szCs w:val="32"/>
        </w:rPr>
        <w:t>Выставляю условные обозначения)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Чтобы нашу репку правильно приготовить, нам нужен рецепт: 3 воды, 2 сахара, 1 масло.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На доске выставляется готовый образец узора на желтом треугольнике из геометрических фигур.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Сколько всего фигур нам понадобиться? Посчитайте. (Шесть.)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Сколько синих кружков? Белых квадратов? Оранжевых треугольников?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lastRenderedPageBreak/>
        <w:t>- Запомните этот рецепт. (У каждого ребенка по одному желтому треугольнику и набору геометрических фигур: круг, квадрат, треугольник)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 xml:space="preserve">Дети рассматривают узор 15 секунд. Образец убирается, дети по памяти выкладывают такой же узор у себя на столе. 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Обменяйтесь вашими работами с соседом за столом и сравните с образцом. Если заметили ошибку, покажите, где она, но не исправляйте. Если все правильно – похвалите.</w:t>
      </w:r>
    </w:p>
    <w:p w:rsidR="00FD4B43" w:rsidRPr="000B36BA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Теперь придумайте ваш рецепт, выложите его. Расскажите: какие фигуры вы использовали и сколько их.</w:t>
      </w:r>
    </w:p>
    <w:p w:rsidR="004620BD" w:rsidRDefault="00FD4B43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BA">
        <w:rPr>
          <w:rFonts w:ascii="Times New Roman" w:hAnsi="Times New Roman" w:cs="Times New Roman"/>
          <w:sz w:val="32"/>
          <w:szCs w:val="32"/>
        </w:rPr>
        <w:t>- Мне понравилось смотреть, как вы хорошо и дружно выполняете сложные задания. В сказке «Репка» дружная семья, и вы - дружная большая семья. Дружба помогает выполнять трудную работу.</w:t>
      </w:r>
    </w:p>
    <w:p w:rsid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BA" w:rsidRPr="000B36BA" w:rsidRDefault="000B36BA" w:rsidP="000B36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-407852</wp:posOffset>
            </wp:positionH>
            <wp:positionV relativeFrom="margin">
              <wp:posOffset>4719683</wp:posOffset>
            </wp:positionV>
            <wp:extent cx="6281420" cy="427101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36BA" w:rsidRPr="000B36BA" w:rsidSect="000B36B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07"/>
    <w:rsid w:val="000B36BA"/>
    <w:rsid w:val="00302507"/>
    <w:rsid w:val="00384A28"/>
    <w:rsid w:val="004620BD"/>
    <w:rsid w:val="00842C24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F287-3253-47FD-82B2-C7E019F5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2016-09-25T19:50:00Z</dcterms:created>
  <dcterms:modified xsi:type="dcterms:W3CDTF">2017-05-31T13:23:00Z</dcterms:modified>
</cp:coreProperties>
</file>