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D7" w:rsidRDefault="00E37AD7" w:rsidP="00691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37AD7" w:rsidRDefault="00E37AD7" w:rsidP="00691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37AD7" w:rsidRDefault="00E37AD7" w:rsidP="00691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37AD7" w:rsidRDefault="00E37AD7" w:rsidP="00691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37AD7" w:rsidRDefault="00E37AD7" w:rsidP="00691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37AD7" w:rsidRDefault="00E37AD7" w:rsidP="00691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37AD7" w:rsidRDefault="00E37AD7" w:rsidP="00691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37AD7" w:rsidRDefault="00E37AD7" w:rsidP="00691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37AD7" w:rsidRDefault="00E37AD7" w:rsidP="00691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37AD7" w:rsidRDefault="00E37AD7" w:rsidP="00691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37AD7" w:rsidRDefault="00E37AD7" w:rsidP="00691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37AD7" w:rsidRDefault="00E37AD7" w:rsidP="00691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bookmarkStart w:id="0" w:name="_GoBack"/>
      <w:bookmarkEnd w:id="0"/>
    </w:p>
    <w:p w:rsidR="00691247" w:rsidRPr="00691247" w:rsidRDefault="0029359E" w:rsidP="00691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EBD34" wp14:editId="1A3D68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359E" w:rsidRPr="0029359E" w:rsidRDefault="0029359E" w:rsidP="0029359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29359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Проектная</w:t>
                            </w:r>
                            <w:proofErr w:type="gramEnd"/>
                            <w:r w:rsidRPr="0029359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деятельности в работе музыкального руководителя ДОУ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:rsidR="0029359E" w:rsidRPr="0029359E" w:rsidRDefault="0029359E" w:rsidP="0029359E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29359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56"/>
                          <w:szCs w:val="56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Проектная</w:t>
                      </w:r>
                      <w:proofErr w:type="gramEnd"/>
                      <w:r w:rsidRPr="0029359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56"/>
                          <w:szCs w:val="56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деятельности в работе музыкального руководителя ДОУ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37AD7" w:rsidRDefault="00691247" w:rsidP="00293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</w:p>
    <w:p w:rsidR="00E37AD7" w:rsidRDefault="00E37AD7" w:rsidP="00293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AD7" w:rsidRDefault="00E37AD7" w:rsidP="00293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AD7" w:rsidRDefault="00E37AD7" w:rsidP="00293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AD7" w:rsidRDefault="00E37AD7" w:rsidP="00293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AD7" w:rsidRDefault="00E37AD7" w:rsidP="00293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AD7" w:rsidRDefault="00E37AD7" w:rsidP="00293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AD7" w:rsidRDefault="00E37AD7" w:rsidP="00293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AD7" w:rsidRDefault="00E37AD7" w:rsidP="00293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AD7" w:rsidRDefault="00E37AD7" w:rsidP="00293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AD7" w:rsidRDefault="00E37AD7" w:rsidP="00293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AD7" w:rsidRDefault="00E37AD7" w:rsidP="00293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AD7" w:rsidRDefault="00E37AD7" w:rsidP="00293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AD7" w:rsidRDefault="00E37AD7" w:rsidP="00293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AD7" w:rsidRDefault="00E37AD7" w:rsidP="00293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AD7" w:rsidRDefault="00E37AD7" w:rsidP="00293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AD7" w:rsidRDefault="00E37AD7" w:rsidP="00293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AD7" w:rsidRDefault="00E37AD7" w:rsidP="00293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AD7" w:rsidRDefault="00E37AD7" w:rsidP="00293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AD7" w:rsidRDefault="00E37AD7" w:rsidP="00293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Выступление подготовила музыкальный 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</w:t>
      </w:r>
    </w:p>
    <w:p w:rsidR="00691247" w:rsidRPr="003D231D" w:rsidRDefault="00691247" w:rsidP="00293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3D231D">
        <w:rPr>
          <w:rFonts w:ascii="Times New Roman" w:hAnsi="Times New Roman" w:cs="Times New Roman"/>
          <w:sz w:val="28"/>
          <w:szCs w:val="28"/>
          <w:lang w:eastAsia="ru-RU"/>
        </w:rPr>
        <w:t>Ни одно из искусств не обладает такой действенной воспитательной силой, как музыка,</w:t>
      </w:r>
      <w:r w:rsidR="0029359E" w:rsidRPr="003D231D">
        <w:rPr>
          <w:rFonts w:ascii="Times New Roman" w:hAnsi="Times New Roman" w:cs="Times New Roman"/>
          <w:sz w:val="28"/>
          <w:szCs w:val="28"/>
          <w:lang w:eastAsia="ru-RU"/>
        </w:rPr>
        <w:t xml:space="preserve"> являющаяся средством духовного </w:t>
      </w:r>
      <w:r w:rsidRPr="003D231D">
        <w:rPr>
          <w:rFonts w:ascii="Times New Roman" w:hAnsi="Times New Roman" w:cs="Times New Roman"/>
          <w:sz w:val="28"/>
          <w:szCs w:val="28"/>
          <w:lang w:eastAsia="ru-RU"/>
        </w:rPr>
        <w:t>самосознания  человека.                                                                      </w:t>
      </w:r>
    </w:p>
    <w:p w:rsidR="00691247" w:rsidRPr="00691247" w:rsidRDefault="00691247" w:rsidP="00293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Дошкольный возраст – первоначальная ступень, на которой происходит знакомство ребенка с элементарными основами музыкального искусства, начинает формироваться его личностное отношение  к музыкальным образам, закладываются предпосылки  музыкального вкуса.</w:t>
      </w:r>
    </w:p>
    <w:p w:rsidR="00691247" w:rsidRPr="00691247" w:rsidRDefault="00691247" w:rsidP="00293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Основная задача  педагога – приобщить ребенка к прекрасному миру музыки, научить понимать этот мир и наслаждаться им.       В детском саду ребенок получает и постепенно накапливает тот эмоциональный  опыт, который  позволяет ему  ориентироваться в восприятии музыкальных произведений, получает первые нравственно-эстетические представления  об окружающем, об отношениях  между людьми. Благодаря этому опыту у ребенка формируются способности к  эмоциональному сопереживанию, одобрению прекрасного и неприятию безобразного  в жизни и  искусстве, начинают формироваться первые нравственно - эстетические  понятия, ценностные ориентации.</w:t>
      </w:r>
    </w:p>
    <w:p w:rsidR="00691247" w:rsidRPr="00691247" w:rsidRDefault="00691247" w:rsidP="00293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Но, к сожалению, педагогические исследования показывают, что главная проблема образования — потеря живости, притягательности процесса познания,  меньше  внимания уделяется приобщению ребёнка к миру искусства. Ребёнок исследователь по своей природе и задача взрослых создать условия для развития и формирования лучших качеств личности.</w:t>
      </w:r>
    </w:p>
    <w:p w:rsidR="00691247" w:rsidRPr="00691247" w:rsidRDefault="00691247" w:rsidP="00293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Изучив методическую литературу: </w:t>
      </w:r>
      <w:proofErr w:type="spellStart"/>
      <w:r w:rsidRPr="006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Н.А.Виноградовой</w:t>
      </w:r>
      <w:proofErr w:type="spellEnd"/>
      <w:r w:rsidRPr="006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Е.Н.Панковой</w:t>
      </w:r>
      <w:proofErr w:type="spellEnd"/>
      <w:r w:rsidRPr="006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«Образовательные проекты в детском саду», </w:t>
      </w:r>
      <w:proofErr w:type="spellStart"/>
      <w:r w:rsidRPr="006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Е.С.Евдокимовой</w:t>
      </w:r>
      <w:proofErr w:type="spellEnd"/>
      <w:r w:rsidRPr="006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«Технология проектирования в ДОУ»; «Проектный метод в деятельности дошкольного учреждения», работы Л.С. Киселевой, ТА. Данилиной, Т.С. </w:t>
      </w:r>
      <w:proofErr w:type="spellStart"/>
      <w:r w:rsidRPr="006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Лагоды</w:t>
      </w:r>
      <w:proofErr w:type="spellEnd"/>
      <w:r w:rsidRPr="006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М.Б. Зуйковой, я определила для себя, что использование проектной деятельности позв</w:t>
      </w:r>
      <w:r w:rsidR="002F6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олит решить эту проблему.</w:t>
      </w:r>
      <w:r w:rsidRPr="006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Первым опытом в этом направлении стал проект «</w:t>
      </w:r>
      <w:r w:rsidR="002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</w:t>
      </w:r>
      <w:r w:rsidR="007A3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осени, музыка</w:t>
      </w:r>
      <w:r w:rsidR="002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6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красок</w:t>
      </w:r>
      <w:r w:rsidRPr="006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Тему проекта подсказало диагностическое обследование музыкальных способностей детей. Проведенная диагностика показала, что у детей старшего дошкольного возраста недостаточно развито музыкальное восприятие, а именно: умение слушать музыкальные произведения, понимать их содержание, высказывать свое суждение о </w:t>
      </w:r>
      <w:proofErr w:type="gramStart"/>
      <w:r w:rsidRPr="006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прослушанном</w:t>
      </w:r>
      <w:proofErr w:type="gramEnd"/>
      <w:r w:rsidRPr="006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 целью познавательно – творческого проекта «</w:t>
      </w:r>
      <w:r w:rsidR="002F6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 красок» </w:t>
      </w:r>
      <w:r w:rsidRPr="006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развитие интереса и потребности у детей умения слушать музыкальные произведения, выполнять предложенные им  творческие задания, высказываться о своих эмоциях, чувствах и впечатлениях.</w:t>
      </w:r>
    </w:p>
    <w:p w:rsidR="00691247" w:rsidRPr="00691247" w:rsidRDefault="002F670B" w:rsidP="00293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Над проектом работал  воспитатель</w:t>
      </w:r>
      <w:r w:rsidR="00691247" w:rsidRPr="006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-7</w:t>
      </w:r>
      <w:r w:rsidR="00691247" w:rsidRPr="006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лет, и родители. Работу мы начали с того, что организовали экскурсии детей по территории нашего детского сада</w:t>
      </w:r>
      <w:r w:rsidR="002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посажены разные деревья</w:t>
      </w:r>
      <w:r w:rsidR="00691247" w:rsidRPr="006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целью ознакомления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91247" w:rsidRPr="006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  экскурсий дети с удовольствием делились своими впечатлениями, искали сходство и различие между</w:t>
      </w:r>
      <w:r w:rsidR="002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деревьями</w:t>
      </w:r>
      <w:r w:rsidR="00691247" w:rsidRPr="006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высказывали свои версии, доказывали свою точку зрения.</w:t>
      </w:r>
    </w:p>
    <w:p w:rsidR="00691247" w:rsidRPr="00691247" w:rsidRDefault="00691247" w:rsidP="0029359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В ходе проектной деятельности были разработаны и проведены цикл НОД по определенной тематике. Итоговым мероприятием проектной деятельности стал праздник «</w:t>
      </w:r>
      <w:r w:rsidR="002C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красок</w:t>
      </w:r>
      <w:r w:rsidRPr="006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Этот праздник доставил много радости, положительных эмоций, как детям, так и родителям.</w:t>
      </w:r>
    </w:p>
    <w:p w:rsidR="007A3072" w:rsidRDefault="00691247" w:rsidP="0029359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над проектом, мы собрали богатейший материал</w:t>
      </w:r>
      <w:r w:rsidR="007A3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разноцветье осени</w:t>
      </w:r>
      <w:r w:rsidRPr="006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Не остались в стороне и родители наших воспитанников. Они приняли самое активное участие в проекте</w:t>
      </w:r>
      <w:r w:rsidR="007A3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празднике, где дан мастер класс.</w:t>
      </w:r>
      <w:r w:rsidRPr="006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91247" w:rsidRPr="00691247" w:rsidRDefault="00803DAB" w:rsidP="00293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91247" w:rsidRPr="006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одолжая работу по данной теме, совместно с воспитателем</w:t>
      </w:r>
      <w:r w:rsidR="00691247" w:rsidRPr="006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работали</w:t>
      </w:r>
      <w:r w:rsidR="00691247" w:rsidRPr="006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«Женщ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 – чье имя мать!»  Эту тему мы</w:t>
      </w:r>
      <w:r w:rsidR="00691247" w:rsidRPr="006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выбрала не случайно.</w:t>
      </w:r>
      <w:r w:rsidR="00691247" w:rsidRPr="00691247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  <w:t> </w:t>
      </w:r>
      <w:r w:rsidR="00691247" w:rsidRPr="006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отмечать «День Матери» стали сравнительно недавно. Новый праздник – «День Матери» - постепенно приживается в России. И это правильно: сколько бы хороших, добрых слов ни было сказано мамам, сколько бы поводов для этого ни придумали, лишними они не будут.</w:t>
      </w:r>
    </w:p>
    <w:p w:rsidR="00803DAB" w:rsidRDefault="00691247" w:rsidP="0029359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данного проекта стало формирование духовности, нравственно-патриотических чувств у дошкольников, воспитание уважения к маме, желание заботится о ней. Реализация проекта позволила задействовать различные виды детской деятельности: музыкальная, познавательная,  игровая, театрализованная, продуктивная. Данный проект подразумевал единение детей и взрослых, поэтому полноправными участниками стали и родители.</w:t>
      </w:r>
    </w:p>
    <w:p w:rsidR="00691247" w:rsidRPr="00691247" w:rsidRDefault="00691247" w:rsidP="00293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В музыкальном зале была  оформлена выставка рисунков «Портрет моей мамы», выполненная  воспитанниками, которая стала огромным сюрпризом к праздничному дню  для мам. Мамами была организована выставка «Наши мамы рукодельницы». Итогом проектн</w:t>
      </w:r>
      <w:r w:rsidR="00803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деятельности стал праздник.</w:t>
      </w:r>
    </w:p>
    <w:p w:rsidR="00691247" w:rsidRPr="00691247" w:rsidRDefault="00691247" w:rsidP="0029359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Работая над  данной </w:t>
      </w:r>
      <w:proofErr w:type="gramStart"/>
      <w:r w:rsidRPr="006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темой</w:t>
      </w:r>
      <w:proofErr w:type="gramEnd"/>
      <w:r w:rsidRPr="006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пришла к выводу, что использование метода проекта в дошкольном образовании как одного из методов интегрированного обучения дошкольников, позволяет значительно повысить самостоятельную активность детей, развить творческое мышление, умение воспитанников самостоятельно, разными способами находить информацию об интересующем предмете или явлении и использовать эти знания на практике. А также делает образовательную систему ДОУ открытой для активного участия родителей.</w:t>
      </w:r>
    </w:p>
    <w:p w:rsidR="00691247" w:rsidRPr="00691247" w:rsidRDefault="00691247" w:rsidP="0029359E">
      <w:pPr>
        <w:shd w:val="clear" w:color="auto" w:fill="FFFFFF"/>
        <w:spacing w:line="240" w:lineRule="auto"/>
        <w:ind w:firstLine="2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Эффективное использование метода проекта предполагает тесное взаимодействие со всеми участниками педагогического процесса: дети, родители, воспитатели, специалисты ДОУ и т.д.  Поэтому  я планирую продолжить работу по созданию и реализации следующих проектов: «Рисуем музыку»,</w:t>
      </w:r>
      <w:r w:rsidRPr="00691247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  <w:t> </w:t>
      </w:r>
      <w:r w:rsidRPr="00691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направленный на формирование начал музыкально-художественной культуры и  творческой личности ребенка, через развитие его музыкальных, художественно-творческих способностей</w:t>
      </w:r>
      <w:r w:rsidR="00803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3AF1" w:rsidRDefault="00433AF1" w:rsidP="0029359E"/>
    <w:sectPr w:rsidR="00433AF1" w:rsidSect="003D231D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47"/>
    <w:rsid w:val="001337D7"/>
    <w:rsid w:val="0029359E"/>
    <w:rsid w:val="002C43EA"/>
    <w:rsid w:val="002F670B"/>
    <w:rsid w:val="003D231D"/>
    <w:rsid w:val="00433AF1"/>
    <w:rsid w:val="00691247"/>
    <w:rsid w:val="007A3072"/>
    <w:rsid w:val="00803DAB"/>
    <w:rsid w:val="00E3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24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935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24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935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9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0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75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8515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5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5319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2466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8368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6026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0933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7</cp:revision>
  <dcterms:created xsi:type="dcterms:W3CDTF">2018-11-10T08:17:00Z</dcterms:created>
  <dcterms:modified xsi:type="dcterms:W3CDTF">2018-11-11T12:19:00Z</dcterms:modified>
</cp:coreProperties>
</file>