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8" w:rsidRDefault="00835368" w:rsidP="00A91E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91E3A"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</w:t>
      </w:r>
      <w:r>
        <w:rPr>
          <w:rFonts w:ascii="Times New Roman" w:hAnsi="Times New Roman"/>
          <w:b/>
          <w:sz w:val="28"/>
          <w:szCs w:val="28"/>
        </w:rPr>
        <w:t>режд</w:t>
      </w:r>
      <w:r w:rsidRPr="00A91E3A">
        <w:rPr>
          <w:rFonts w:ascii="Times New Roman" w:hAnsi="Times New Roman"/>
          <w:b/>
          <w:sz w:val="28"/>
          <w:szCs w:val="28"/>
        </w:rPr>
        <w:t>ение Полянский детский сад</w:t>
      </w:r>
    </w:p>
    <w:p w:rsidR="00835368" w:rsidRPr="00A91E3A" w:rsidRDefault="00835368" w:rsidP="00A91E3A">
      <w:pPr>
        <w:rPr>
          <w:rFonts w:ascii="Times New Roman" w:hAnsi="Times New Roman"/>
          <w:sz w:val="28"/>
          <w:szCs w:val="28"/>
        </w:rPr>
      </w:pPr>
    </w:p>
    <w:p w:rsidR="00835368" w:rsidRPr="00A91E3A" w:rsidRDefault="00835368" w:rsidP="00A91E3A">
      <w:pPr>
        <w:rPr>
          <w:rFonts w:ascii="Times New Roman" w:hAnsi="Times New Roman"/>
          <w:sz w:val="28"/>
          <w:szCs w:val="28"/>
        </w:rPr>
      </w:pPr>
    </w:p>
    <w:p w:rsidR="00835368" w:rsidRPr="00A91E3A" w:rsidRDefault="00835368" w:rsidP="00A91E3A">
      <w:pPr>
        <w:rPr>
          <w:rFonts w:ascii="Times New Roman" w:hAnsi="Times New Roman"/>
          <w:sz w:val="28"/>
          <w:szCs w:val="28"/>
        </w:rPr>
      </w:pPr>
    </w:p>
    <w:p w:rsidR="00835368" w:rsidRPr="00A91E3A" w:rsidRDefault="00835368" w:rsidP="00A91E3A">
      <w:pPr>
        <w:rPr>
          <w:rFonts w:ascii="Times New Roman" w:hAnsi="Times New Roman"/>
          <w:sz w:val="28"/>
          <w:szCs w:val="28"/>
        </w:rPr>
      </w:pPr>
    </w:p>
    <w:p w:rsidR="00835368" w:rsidRDefault="00835368" w:rsidP="00A91E3A">
      <w:pPr>
        <w:rPr>
          <w:rFonts w:ascii="Times New Roman" w:hAnsi="Times New Roman"/>
          <w:sz w:val="28"/>
          <w:szCs w:val="28"/>
        </w:rPr>
      </w:pPr>
    </w:p>
    <w:p w:rsidR="00835368" w:rsidRDefault="00835368" w:rsidP="00A91E3A">
      <w:pPr>
        <w:tabs>
          <w:tab w:val="left" w:pos="2655"/>
        </w:tabs>
        <w:jc w:val="center"/>
        <w:rPr>
          <w:rFonts w:ascii="Times New Roman" w:hAnsi="Times New Roman"/>
          <w:b/>
          <w:sz w:val="96"/>
          <w:szCs w:val="96"/>
        </w:rPr>
      </w:pPr>
      <w:r w:rsidRPr="00A91E3A">
        <w:rPr>
          <w:rFonts w:ascii="Times New Roman" w:hAnsi="Times New Roman"/>
          <w:b/>
          <w:sz w:val="96"/>
          <w:szCs w:val="96"/>
        </w:rPr>
        <w:t>Годовой план</w:t>
      </w:r>
      <w:r w:rsidRPr="00A91E3A">
        <w:rPr>
          <w:rFonts w:ascii="Times New Roman" w:hAnsi="Times New Roman"/>
          <w:b/>
          <w:sz w:val="96"/>
          <w:szCs w:val="96"/>
        </w:rPr>
        <w:tab/>
      </w:r>
    </w:p>
    <w:p w:rsidR="00835368" w:rsidRDefault="00835368" w:rsidP="00A91E3A">
      <w:pPr>
        <w:tabs>
          <w:tab w:val="left" w:pos="2655"/>
        </w:tabs>
        <w:jc w:val="center"/>
        <w:rPr>
          <w:rFonts w:ascii="Times New Roman" w:hAnsi="Times New Roman"/>
          <w:b/>
          <w:sz w:val="96"/>
          <w:szCs w:val="9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textbox style="mso-fit-shape-to-text:t">
              <w:txbxContent>
                <w:p w:rsidR="00835368" w:rsidRPr="00A91E3A" w:rsidRDefault="00835368" w:rsidP="00A91E3A">
                  <w:pPr>
                    <w:tabs>
                      <w:tab w:val="left" w:pos="2655"/>
                    </w:tabs>
                    <w:jc w:val="center"/>
                    <w:rPr>
                      <w:rFonts w:ascii="Times New Roman" w:hAnsi="Times New Roman"/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sz w:val="44"/>
          <w:szCs w:val="44"/>
        </w:rPr>
        <w:t>на 2015-2016 учебный год</w:t>
      </w:r>
    </w:p>
    <w:p w:rsidR="00835368" w:rsidRDefault="00835368" w:rsidP="00A91E3A">
      <w:pPr>
        <w:rPr>
          <w:rFonts w:ascii="Times New Roman" w:hAnsi="Times New Roman"/>
          <w:sz w:val="96"/>
          <w:szCs w:val="96"/>
        </w:rPr>
      </w:pPr>
    </w:p>
    <w:p w:rsidR="00835368" w:rsidRDefault="00835368" w:rsidP="00A91E3A">
      <w:pPr>
        <w:tabs>
          <w:tab w:val="left" w:pos="546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96"/>
          <w:szCs w:val="96"/>
        </w:rPr>
        <w:tab/>
      </w:r>
      <w:r w:rsidRPr="00A91E3A">
        <w:rPr>
          <w:rFonts w:ascii="Times New Roman" w:hAnsi="Times New Roman"/>
          <w:sz w:val="32"/>
          <w:szCs w:val="32"/>
        </w:rPr>
        <w:t>Заведующий Полянским детским садом</w:t>
      </w:r>
    </w:p>
    <w:p w:rsidR="00835368" w:rsidRDefault="00835368" w:rsidP="00A91E3A">
      <w:pPr>
        <w:tabs>
          <w:tab w:val="left" w:pos="546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Холопова Нина Николаевна</w:t>
      </w:r>
    </w:p>
    <w:p w:rsidR="00835368" w:rsidRPr="00A91E3A" w:rsidRDefault="00835368" w:rsidP="00E7632C">
      <w:pPr>
        <w:tabs>
          <w:tab w:val="left" w:pos="54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д. Поляна, ул. Клубная, д. 7</w:t>
      </w:r>
    </w:p>
    <w:p w:rsidR="00835368" w:rsidRPr="00A91E3A" w:rsidRDefault="00835368" w:rsidP="00E7632C">
      <w:pPr>
        <w:tabs>
          <w:tab w:val="left" w:pos="546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тел.: 8(534) 36-1-96</w:t>
      </w:r>
    </w:p>
    <w:p w:rsidR="00835368" w:rsidRPr="00A91E3A" w:rsidRDefault="00835368" w:rsidP="00A91E3A">
      <w:pPr>
        <w:rPr>
          <w:rFonts w:ascii="Times New Roman" w:hAnsi="Times New Roman"/>
          <w:sz w:val="32"/>
          <w:szCs w:val="32"/>
        </w:rPr>
      </w:pPr>
    </w:p>
    <w:p w:rsidR="00835368" w:rsidRPr="00A91E3A" w:rsidRDefault="00835368" w:rsidP="00A91E3A">
      <w:pPr>
        <w:rPr>
          <w:rFonts w:ascii="Times New Roman" w:hAnsi="Times New Roman"/>
          <w:sz w:val="32"/>
          <w:szCs w:val="32"/>
        </w:rPr>
      </w:pPr>
    </w:p>
    <w:p w:rsidR="00835368" w:rsidRPr="00A91E3A" w:rsidRDefault="00835368" w:rsidP="00A91E3A">
      <w:pPr>
        <w:rPr>
          <w:rFonts w:ascii="Times New Roman" w:hAnsi="Times New Roman"/>
          <w:sz w:val="32"/>
          <w:szCs w:val="32"/>
        </w:rPr>
      </w:pPr>
    </w:p>
    <w:p w:rsidR="00835368" w:rsidRPr="00A91E3A" w:rsidRDefault="00835368" w:rsidP="00A91E3A">
      <w:pPr>
        <w:rPr>
          <w:rFonts w:ascii="Times New Roman" w:hAnsi="Times New Roman"/>
          <w:sz w:val="32"/>
          <w:szCs w:val="32"/>
        </w:rPr>
      </w:pPr>
    </w:p>
    <w:p w:rsidR="00835368" w:rsidRDefault="00835368" w:rsidP="00A91E3A">
      <w:pPr>
        <w:rPr>
          <w:rFonts w:ascii="Times New Roman" w:hAnsi="Times New Roman"/>
          <w:sz w:val="32"/>
          <w:szCs w:val="32"/>
        </w:rPr>
      </w:pPr>
    </w:p>
    <w:p w:rsidR="00835368" w:rsidRDefault="00835368" w:rsidP="00A91E3A">
      <w:pPr>
        <w:ind w:firstLine="708"/>
        <w:rPr>
          <w:rFonts w:ascii="Times New Roman" w:hAnsi="Times New Roman"/>
          <w:sz w:val="28"/>
          <w:szCs w:val="28"/>
        </w:rPr>
      </w:pPr>
      <w:r w:rsidRPr="00A91E3A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 xml:space="preserve">на педагогическом совете «       »   </w:t>
      </w:r>
      <w:r w:rsidRPr="00A91E3A">
        <w:rPr>
          <w:rFonts w:ascii="Times New Roman" w:hAnsi="Times New Roman"/>
          <w:sz w:val="28"/>
          <w:szCs w:val="28"/>
        </w:rPr>
        <w:t>____________ 2014 года</w:t>
      </w:r>
      <w:r>
        <w:rPr>
          <w:rFonts w:ascii="Times New Roman" w:hAnsi="Times New Roman"/>
          <w:sz w:val="28"/>
          <w:szCs w:val="28"/>
        </w:rPr>
        <w:t>.</w:t>
      </w:r>
    </w:p>
    <w:p w:rsidR="00835368" w:rsidRDefault="00835368" w:rsidP="00A91E3A">
      <w:pPr>
        <w:ind w:firstLine="708"/>
        <w:rPr>
          <w:rFonts w:ascii="Times New Roman" w:hAnsi="Times New Roman"/>
          <w:sz w:val="28"/>
          <w:szCs w:val="28"/>
        </w:rPr>
      </w:pPr>
    </w:p>
    <w:p w:rsidR="00835368" w:rsidRPr="00A91E3A" w:rsidRDefault="00835368" w:rsidP="00A91E3A">
      <w:pPr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A91E3A">
        <w:rPr>
          <w:rFonts w:ascii="Times New Roman" w:hAnsi="Times New Roman"/>
          <w:b/>
          <w:sz w:val="36"/>
          <w:szCs w:val="36"/>
        </w:rPr>
        <w:t>Учебный план</w:t>
      </w:r>
    </w:p>
    <w:p w:rsidR="00835368" w:rsidRDefault="00835368" w:rsidP="00A91E3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91E3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5368" w:rsidRDefault="00835368" w:rsidP="00372A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ДОУ Полянский детский сад составлен в соответствии с: - Федеральным законом от 29.12.2012 №273-ФЗ «Об образовании в Российской Федерации» (далее- Закон об образовании),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 (далее-ФГОС ДО), 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образования»,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ориентирован на Концепцию дошкольного воспитания, 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учитывает основные положения инструктивно-методического письма Минобразования России от 14.03.2000№65/23-16 «О гигиенических требованиях к максимальной нагрузке на детей дошкольного возраста в организованных формах обучения», 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инструктивного письма Минобразования России от 02.06.1998№89/34-16 «О реализации права дошкольных образовательных учреждений на выбор программ и педагогических технологий», 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Устава ДОУ. 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учебный план (в части определения содержательного компонента образовательного процесса) составлен с учетом перспектив в обновлении содержания, зафиксированных в Концепции и программе развития ДОУ.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ДОУ Полянский детский сад функционирует три разновозростные группы.</w:t>
      </w:r>
    </w:p>
    <w:p w:rsidR="00835368" w:rsidRDefault="00835368" w:rsidP="00372A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 образовательного процесса составляет основная образовательная программа дошкольного образования, разработанная и утвержденная в ДОУ в соответствии с требованиями ФГОС ДО. Программа базируется на положениях комплексной программы развития и воспитания детей «От рождения до школы» под редакцией Н.Е. Вераксы, Т.С. Комаровой, М.А. Васильевой.</w:t>
      </w:r>
    </w:p>
    <w:p w:rsidR="00835368" w:rsidRPr="00372A77" w:rsidRDefault="00835368" w:rsidP="00372A77">
      <w:pPr>
        <w:ind w:firstLine="708"/>
        <w:rPr>
          <w:rFonts w:ascii="Times New Roman" w:hAnsi="Times New Roman"/>
          <w:sz w:val="28"/>
          <w:szCs w:val="28"/>
        </w:rPr>
      </w:pPr>
    </w:p>
    <w:p w:rsidR="00835368" w:rsidRDefault="00835368" w:rsidP="00E7632C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632C">
        <w:rPr>
          <w:rFonts w:ascii="Times New Roman" w:hAnsi="Times New Roman"/>
          <w:b/>
          <w:sz w:val="28"/>
          <w:szCs w:val="28"/>
          <w:lang w:eastAsia="ru-RU"/>
        </w:rPr>
        <w:t>Аналитическая справка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МДОБУ Полянский детский сад расположен по адресу:152250, Ярославская обл., Гаврилов- Ямский район, д. Поляна, ул. Клубная, д.7.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Детский сад рассчитан на 60 мест. В 2014-2015  году детский сад посещали 59 детей. В МДОБУ  Полянский детский сад имеются три разновозрастные группы в возрасте с 1,5 до 7 лет. Так же в детском саду имеется группа круглосуточного пребывания рассчитанная на 15 мест. Все группы со спальнями, умывальными и  раздевальными комнатами. Имеется музыкально-спортивный зал, медицинский кабинет, кабинет логопеда, методический кабинет.  Детский сад функционирует 5 раз в неделю, с 10- ти часовым пребыванием.</w:t>
      </w:r>
    </w:p>
    <w:p w:rsidR="00835368" w:rsidRDefault="00835368" w:rsidP="00372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Детский сад построен по типовому проекту в 1964 году.</w:t>
      </w:r>
    </w:p>
    <w:p w:rsidR="00835368" w:rsidRPr="0050473F" w:rsidRDefault="00835368" w:rsidP="0050473F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</w:rPr>
      </w:pPr>
      <w:r w:rsidRPr="0050473F">
        <w:rPr>
          <w:rFonts w:ascii="Times New Roman" w:hAnsi="Times New Roman"/>
          <w:b/>
          <w:sz w:val="28"/>
          <w:szCs w:val="28"/>
        </w:rPr>
        <w:t>Воспитательно- образовательная работа</w:t>
      </w:r>
    </w:p>
    <w:p w:rsidR="00835368" w:rsidRPr="00412A39" w:rsidRDefault="00835368" w:rsidP="0050473F">
      <w:pPr>
        <w:spacing w:after="0" w:line="28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412A3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Вся воспитательно-образовательная работа в МДОБУ Полянский детский сад за истекший год была направлена на выполнение поставленных перед коллективом задач. Педагоги детского сада имеют высокий уровень квалификации и профессиональной компетенции, что выражается в построении адекватной психофизическим и личностным возможностям системы работы. Высшее профессиональное образование имеют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 педагога , что составляет 37,5% и </w:t>
      </w:r>
      <w:r w:rsidRPr="00412A3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педагогов со средне-специальным образованием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 человек, что составляет 62,5%</w:t>
      </w:r>
      <w:r w:rsidRPr="00412A3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35368" w:rsidRPr="00412A39" w:rsidRDefault="00835368" w:rsidP="0050473F">
      <w:pPr>
        <w:spacing w:after="0" w:line="28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5368" w:rsidRDefault="00835368" w:rsidP="0050473F">
      <w:pPr>
        <w:spacing w:after="0" w:line="285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2A3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 регулярно повышают свой профессиональный уровень. Педагоги сада активно посещают районные методические объединения и принимают участие в районных конкурсах и праздниках.  В этом учебном году педагогический  коллектив поп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412A3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лнился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инструктором по физкультуре.</w:t>
      </w:r>
    </w:p>
    <w:p w:rsidR="00835368" w:rsidRPr="00412A39" w:rsidRDefault="00835368" w:rsidP="0050473F">
      <w:pPr>
        <w:spacing w:after="0" w:line="285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 педагоги прошли аттестацию и подтвердили свои категории, кроме вновь пришедших и старшего воспитателя.</w:t>
      </w:r>
    </w:p>
    <w:p w:rsidR="00835368" w:rsidRDefault="00835368" w:rsidP="0050473F">
      <w:pPr>
        <w:spacing w:after="0" w:line="285" w:lineRule="atLeast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35368" w:rsidRPr="00D147AA" w:rsidRDefault="00835368" w:rsidP="00D147AA">
      <w:pPr>
        <w:tabs>
          <w:tab w:val="left" w:pos="3975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12A3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Ремонты и приобретения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9"/>
        <w:gridCol w:w="4702"/>
      </w:tblGrid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4573">
              <w:rPr>
                <w:rFonts w:ascii="Times New Roman" w:hAnsi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4573">
              <w:rPr>
                <w:rFonts w:ascii="Times New Roman" w:hAnsi="Times New Roman"/>
                <w:b/>
                <w:sz w:val="36"/>
                <w:szCs w:val="36"/>
              </w:rPr>
              <w:t>Стоимость приобретения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Костюмы карнавальные+ ростовые куклы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69500.00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Оборудование для сенсорной комнаты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283590.00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мебель на кухню и склад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128698,50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Мебель для кабинетов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170593.00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Канцелярия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58978.00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Светомузыкальная литература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6975.00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Оборудование для зала и групп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534839.40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Методлитература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85214.00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Наматрасники + чехлы для спальных комплектов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92584.00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Блок-хаус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12715.00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Стенд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10710.00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Принтер+4 катриджа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30470.00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>Телевизор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27037.00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spacing w:after="0" w:line="240" w:lineRule="auto"/>
            </w:pPr>
            <w:r w:rsidRPr="00B74573">
              <w:t xml:space="preserve">техника 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</w:pPr>
            <w:r w:rsidRPr="00B74573">
              <w:t>88997.00</w:t>
            </w:r>
          </w:p>
        </w:tc>
      </w:tr>
      <w:tr w:rsidR="00835368" w:rsidRPr="00B74573" w:rsidTr="00B74573">
        <w:tc>
          <w:tcPr>
            <w:tcW w:w="4928" w:type="dxa"/>
          </w:tcPr>
          <w:p w:rsidR="00835368" w:rsidRPr="00B74573" w:rsidRDefault="00835368" w:rsidP="00B74573">
            <w:pPr>
              <w:tabs>
                <w:tab w:val="left" w:pos="3480"/>
              </w:tabs>
              <w:spacing w:after="0" w:line="240" w:lineRule="auto"/>
              <w:rPr>
                <w:b/>
              </w:rPr>
            </w:pPr>
            <w:r w:rsidRPr="00B74573">
              <w:rPr>
                <w:b/>
              </w:rPr>
              <w:tab/>
              <w:t>Итого:</w:t>
            </w:r>
          </w:p>
        </w:tc>
        <w:tc>
          <w:tcPr>
            <w:tcW w:w="4929" w:type="dxa"/>
          </w:tcPr>
          <w:p w:rsidR="00835368" w:rsidRPr="00B74573" w:rsidRDefault="00835368" w:rsidP="00B74573">
            <w:pPr>
              <w:spacing w:after="0" w:line="240" w:lineRule="auto"/>
              <w:jc w:val="center"/>
              <w:rPr>
                <w:b/>
              </w:rPr>
            </w:pPr>
            <w:r w:rsidRPr="00B74573">
              <w:rPr>
                <w:b/>
              </w:rPr>
              <w:t>1603183.86</w:t>
            </w:r>
          </w:p>
        </w:tc>
      </w:tr>
    </w:tbl>
    <w:p w:rsidR="00835368" w:rsidRDefault="00835368" w:rsidP="00412A39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</w:p>
    <w:p w:rsidR="00835368" w:rsidRPr="002E3AA6" w:rsidRDefault="00835368" w:rsidP="00796E07">
      <w:pPr>
        <w:numPr>
          <w:ilvl w:val="0"/>
          <w:numId w:val="4"/>
        </w:numPr>
        <w:spacing w:after="0" w:line="240" w:lineRule="atLeast"/>
        <w:ind w:right="5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3A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И ЗАДАЧИ РАБОТЫ ДОУ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2015-2016 </w:t>
      </w:r>
      <w:r w:rsidRPr="002E3AA6">
        <w:rPr>
          <w:rFonts w:ascii="Times New Roman" w:hAnsi="Times New Roman"/>
          <w:b/>
          <w:bCs/>
          <w:sz w:val="24"/>
          <w:szCs w:val="24"/>
          <w:lang w:eastAsia="ru-RU"/>
        </w:rPr>
        <w:t>УЧЕБНЫЙ ГОД.</w:t>
      </w:r>
    </w:p>
    <w:p w:rsidR="00835368" w:rsidRPr="002E3AA6" w:rsidRDefault="00835368" w:rsidP="00796E07">
      <w:pPr>
        <w:spacing w:after="0" w:line="240" w:lineRule="atLeast"/>
        <w:ind w:left="417" w:right="5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E367A6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  <w:r w:rsidRPr="002E3AA6">
        <w:rPr>
          <w:rFonts w:ascii="Times New Roman" w:hAnsi="Times New Roman"/>
          <w:sz w:val="28"/>
          <w:szCs w:val="28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на 2014 – 2015  учебный год: </w:t>
      </w:r>
    </w:p>
    <w:p w:rsidR="00835368" w:rsidRPr="00E367A6" w:rsidRDefault="00835368" w:rsidP="00E367A6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</w:p>
    <w:p w:rsidR="00835368" w:rsidRPr="004F4FB3" w:rsidRDefault="00835368" w:rsidP="00796E07">
      <w:pPr>
        <w:jc w:val="both"/>
        <w:rPr>
          <w:rFonts w:ascii="Times New Roman" w:hAnsi="Times New Roman"/>
          <w:b/>
          <w:sz w:val="24"/>
          <w:szCs w:val="24"/>
        </w:rPr>
      </w:pPr>
      <w:r w:rsidRPr="004F4FB3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РАБОТЫ</w:t>
      </w:r>
      <w:r w:rsidRPr="004F4FB3">
        <w:rPr>
          <w:b/>
        </w:rPr>
        <w:t>:</w:t>
      </w:r>
      <w:r w:rsidRPr="002E3AA6">
        <w:t xml:space="preserve"> </w:t>
      </w:r>
      <w:r>
        <w:rPr>
          <w:rFonts w:ascii="Times New Roman" w:hAnsi="Times New Roman"/>
          <w:sz w:val="28"/>
          <w:szCs w:val="28"/>
        </w:rPr>
        <w:t>Взаимодействие ДОУ с родителями воспитанников в рамках ФГОС</w:t>
      </w:r>
    </w:p>
    <w:p w:rsidR="00835368" w:rsidRPr="004F4FB3" w:rsidRDefault="00835368" w:rsidP="00796E07">
      <w:pPr>
        <w:spacing w:before="60" w:after="60" w:line="240" w:lineRule="auto"/>
        <w:ind w:right="60"/>
        <w:rPr>
          <w:rFonts w:ascii="Tahoma" w:hAnsi="Tahoma" w:cs="Tahoma"/>
          <w:b/>
          <w:bCs/>
          <w:color w:val="009EC7"/>
          <w:spacing w:val="15"/>
          <w:sz w:val="21"/>
          <w:szCs w:val="21"/>
          <w:lang w:eastAsia="ru-RU"/>
        </w:rPr>
      </w:pPr>
      <w:r w:rsidRPr="004F4FB3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ОСНОВНЫЕ ЗАДАЧИ РАБОТЫ</w:t>
      </w:r>
      <w:r w:rsidRPr="004F4FB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F4FB3">
        <w:rPr>
          <w:rFonts w:ascii="Tahoma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835368" w:rsidRPr="002E3AA6" w:rsidRDefault="00835368" w:rsidP="00796E07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E3AA6">
        <w:rPr>
          <w:rFonts w:ascii="Times New Roman" w:hAnsi="Times New Roman"/>
          <w:sz w:val="28"/>
          <w:szCs w:val="28"/>
          <w:lang w:eastAsia="ru-RU"/>
        </w:rPr>
        <w:t>- охрана и укрепление физического и психического  здоровья детей (в том числе их эмоционального благополучия);</w:t>
      </w:r>
    </w:p>
    <w:p w:rsidR="00835368" w:rsidRPr="002E3AA6" w:rsidRDefault="00835368" w:rsidP="00796E07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E3AA6">
        <w:rPr>
          <w:rFonts w:ascii="Times New Roman" w:hAnsi="Times New Roman"/>
          <w:sz w:val="28"/>
          <w:szCs w:val="28"/>
          <w:lang w:eastAsia="ru-RU"/>
        </w:rPr>
        <w:t>Сохранение и поддержка индивидуально</w:t>
      </w:r>
      <w:r>
        <w:rPr>
          <w:rFonts w:ascii="Times New Roman" w:hAnsi="Times New Roman"/>
          <w:sz w:val="28"/>
          <w:szCs w:val="28"/>
          <w:lang w:eastAsia="ru-RU"/>
        </w:rPr>
        <w:t>сти ребенка, развитие индивиду</w:t>
      </w:r>
      <w:r w:rsidRPr="002E3AA6">
        <w:rPr>
          <w:rFonts w:ascii="Times New Roman" w:hAnsi="Times New Roman"/>
          <w:sz w:val="28"/>
          <w:szCs w:val="28"/>
          <w:lang w:eastAsia="ru-RU"/>
        </w:rPr>
        <w:t>льных способностей и творческого потенциала каждого ребенка как субъекта отношений с людьми, миром и самим собой;</w:t>
      </w:r>
    </w:p>
    <w:p w:rsidR="00835368" w:rsidRDefault="00835368" w:rsidP="00796E07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E3AA6">
        <w:rPr>
          <w:rFonts w:ascii="Times New Roman" w:hAnsi="Times New Roman"/>
          <w:sz w:val="28"/>
          <w:szCs w:val="28"/>
          <w:lang w:eastAsia="ru-RU"/>
        </w:rPr>
        <w:t>Формирование общей культуры воспитанников, развитие нравственных, интеллектуальных, физических, эстетических качеств, формирование предпосылок к учебной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5368" w:rsidRPr="004F4FB3" w:rsidRDefault="00835368" w:rsidP="00796E07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Внедрение э</w:t>
      </w:r>
      <w:r w:rsidRPr="004F4FB3">
        <w:rPr>
          <w:rFonts w:ascii="Times New Roman" w:hAnsi="Times New Roman"/>
          <w:sz w:val="28"/>
          <w:szCs w:val="28"/>
          <w:lang w:eastAsia="ru-RU"/>
        </w:rPr>
        <w:t>ффективных форм совместной  работы педагогического коллектива и родителей по нравственно- патриотическому воспитанию.</w:t>
      </w:r>
    </w:p>
    <w:p w:rsidR="00835368" w:rsidRPr="00796E07" w:rsidRDefault="00835368" w:rsidP="000224E2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</w:p>
    <w:p w:rsidR="00835368" w:rsidRPr="00796E07" w:rsidRDefault="00835368" w:rsidP="00796E07">
      <w:pPr>
        <w:pStyle w:val="ListParagraph"/>
        <w:numPr>
          <w:ilvl w:val="0"/>
          <w:numId w:val="4"/>
        </w:num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</w:rPr>
      </w:pPr>
      <w:r w:rsidRPr="00796E07">
        <w:rPr>
          <w:rFonts w:ascii="Times New Roman" w:hAnsi="Times New Roman"/>
          <w:b/>
          <w:sz w:val="28"/>
          <w:szCs w:val="28"/>
        </w:rPr>
        <w:t>Расстановка педагогов по группам</w:t>
      </w:r>
    </w:p>
    <w:p w:rsidR="00835368" w:rsidRPr="00796E07" w:rsidRDefault="00835368" w:rsidP="00796E07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35368" w:rsidRPr="00B74573" w:rsidTr="00B74573"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ФИО педагогов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квалификационная категория/стаж</w:t>
            </w:r>
          </w:p>
        </w:tc>
      </w:tr>
      <w:tr w:rsidR="00835368" w:rsidRPr="00B74573" w:rsidTr="00B74573">
        <w:tc>
          <w:tcPr>
            <w:tcW w:w="3190" w:type="dxa"/>
            <w:vMerge w:val="restart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Круглосуточная группа</w:t>
            </w: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Воспитатель- Соломатина Ирина Ивановна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категория/24 года</w:t>
            </w:r>
          </w:p>
        </w:tc>
      </w:tr>
      <w:tr w:rsidR="00835368" w:rsidRPr="00B74573" w:rsidTr="00B74573">
        <w:tc>
          <w:tcPr>
            <w:tcW w:w="3190" w:type="dxa"/>
            <w:vMerge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Помощник воспитателя- Малова Альбина Леонидовна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368" w:rsidRPr="00B74573" w:rsidTr="00B74573">
        <w:tc>
          <w:tcPr>
            <w:tcW w:w="3190" w:type="dxa"/>
            <w:vMerge w:val="restart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ясельная – средняя группа</w:t>
            </w: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Воспитатель- Козырева Маргарита Ивановна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Первая кавлификационная категория/27 лет</w:t>
            </w:r>
          </w:p>
        </w:tc>
      </w:tr>
      <w:tr w:rsidR="00835368" w:rsidRPr="00B74573" w:rsidTr="00B74573">
        <w:tc>
          <w:tcPr>
            <w:tcW w:w="3190" w:type="dxa"/>
            <w:vMerge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Помощник воспитателя Кувашина Маргарита Геннадьевна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368" w:rsidRPr="00B74573" w:rsidTr="00B74573">
        <w:tc>
          <w:tcPr>
            <w:tcW w:w="3190" w:type="dxa"/>
            <w:vMerge w:val="restart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Старшая –подготовительная группа</w:t>
            </w: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Воспитатель- Малова Наталья михайловна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категория/31 год</w:t>
            </w:r>
          </w:p>
        </w:tc>
      </w:tr>
      <w:tr w:rsidR="00835368" w:rsidRPr="00B74573" w:rsidTr="00B74573">
        <w:tc>
          <w:tcPr>
            <w:tcW w:w="3190" w:type="dxa"/>
            <w:vMerge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573">
              <w:rPr>
                <w:rFonts w:ascii="Times New Roman" w:hAnsi="Times New Roman"/>
                <w:sz w:val="28"/>
                <w:szCs w:val="28"/>
              </w:rPr>
              <w:t>Помощник воспитателя – Тумакова Нина Николаевна</w:t>
            </w:r>
          </w:p>
        </w:tc>
        <w:tc>
          <w:tcPr>
            <w:tcW w:w="3191" w:type="dxa"/>
          </w:tcPr>
          <w:p w:rsidR="00835368" w:rsidRPr="00B74573" w:rsidRDefault="00835368" w:rsidP="00B7457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368" w:rsidRDefault="00835368" w:rsidP="00412A39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p w:rsidR="00835368" w:rsidRPr="004F4FB3" w:rsidRDefault="00835368" w:rsidP="00412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</w:rPr>
      </w:pPr>
      <w:r w:rsidRPr="004F4FB3">
        <w:rPr>
          <w:rFonts w:ascii="Times New Roman" w:hAnsi="Times New Roman"/>
          <w:b/>
          <w:sz w:val="28"/>
          <w:szCs w:val="28"/>
        </w:rPr>
        <w:t>Узкие специалисты</w:t>
      </w:r>
    </w:p>
    <w:p w:rsidR="00835368" w:rsidRDefault="00835368" w:rsidP="00412A39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руководитель- Мокеева Алла Михайловна- первая квалификационная категория</w:t>
      </w:r>
    </w:p>
    <w:p w:rsidR="00835368" w:rsidRDefault="00835368" w:rsidP="00412A39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физкультуре- Мелкова Екатерина Владимировна- не аттестована</w:t>
      </w:r>
    </w:p>
    <w:p w:rsidR="00835368" w:rsidRDefault="00835368" w:rsidP="00412A39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 Логопед- Голубкова Наталия Вячеславовна- не аттестована</w:t>
      </w:r>
    </w:p>
    <w:p w:rsidR="00835368" w:rsidRDefault="00835368" w:rsidP="00412A39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Педагог-психолог- Черентаева Римма Георгиевна</w:t>
      </w:r>
      <w:bookmarkStart w:id="0" w:name="_GoBack"/>
      <w:bookmarkEnd w:id="0"/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  <w:r>
        <w:rPr>
          <w:rFonts w:ascii="Times New Roman" w:hAnsi="Times New Roman"/>
          <w:b/>
          <w:bCs/>
          <w:sz w:val="18"/>
          <w:lang w:eastAsia="ru-RU"/>
        </w:rPr>
        <w:tab/>
      </w: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4B49E3">
      <w:pPr>
        <w:tabs>
          <w:tab w:val="left" w:pos="1260"/>
          <w:tab w:val="center" w:pos="4677"/>
        </w:tabs>
        <w:spacing w:after="0" w:line="240" w:lineRule="atLeast"/>
        <w:ind w:left="57"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B45D51" w:rsidRDefault="00835368" w:rsidP="00B45D51">
      <w:pPr>
        <w:pStyle w:val="ListParagraph"/>
        <w:tabs>
          <w:tab w:val="left" w:pos="1260"/>
          <w:tab w:val="center" w:pos="4677"/>
        </w:tabs>
        <w:spacing w:after="0" w:line="240" w:lineRule="atLeast"/>
        <w:ind w:left="417" w:right="5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5368" w:rsidRPr="008D58C5" w:rsidRDefault="00835368" w:rsidP="004B49E3">
      <w:pPr>
        <w:pStyle w:val="ListParagraph"/>
        <w:numPr>
          <w:ilvl w:val="0"/>
          <w:numId w:val="5"/>
        </w:num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58C5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Б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ЛОКОВ ГОДОВОГО ПЛАНА ДОУ НА 2014 – 2015</w:t>
      </w:r>
      <w:r w:rsidRPr="008D58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УЧ.ГОД</w:t>
      </w:r>
    </w:p>
    <w:p w:rsidR="00835368" w:rsidRPr="008D58C5" w:rsidRDefault="00835368" w:rsidP="004B49E3">
      <w:pPr>
        <w:pStyle w:val="ListParagraph"/>
        <w:tabs>
          <w:tab w:val="left" w:pos="1260"/>
          <w:tab w:val="center" w:pos="4677"/>
        </w:tabs>
        <w:spacing w:after="0" w:line="240" w:lineRule="atLeast"/>
        <w:ind w:left="417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8D58C5" w:rsidRDefault="00835368" w:rsidP="004B49E3">
      <w:pPr>
        <w:pStyle w:val="ListParagraph"/>
        <w:numPr>
          <w:ilvl w:val="1"/>
          <w:numId w:val="5"/>
        </w:numPr>
        <w:spacing w:after="0" w:line="240" w:lineRule="atLeast"/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58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НОРМАТИВНО – ПРАВОВОЕ ОБЕСПЕЧЕНИЕ ДЕЯТЕЛЬНОСТИ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8D58C5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8D58C5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</w:p>
    <w:p w:rsidR="00835368" w:rsidRPr="008D58C5" w:rsidRDefault="00835368" w:rsidP="004B49E3">
      <w:pPr>
        <w:pStyle w:val="ListParagraph"/>
        <w:spacing w:after="0" w:line="240" w:lineRule="atLeast"/>
        <w:ind w:left="462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8D58C5" w:rsidRDefault="00835368" w:rsidP="004B49E3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  <w:r w:rsidRPr="008D58C5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D58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</w:p>
    <w:p w:rsidR="00835368" w:rsidRPr="00E16EE1" w:rsidRDefault="00835368" w:rsidP="004B49E3">
      <w:pPr>
        <w:spacing w:after="0" w:line="240" w:lineRule="atLeast"/>
        <w:ind w:left="57" w:right="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6EE1">
        <w:rPr>
          <w:rFonts w:ascii="Times New Roman" w:hAnsi="Times New Roman"/>
          <w:i/>
          <w:sz w:val="24"/>
          <w:szCs w:val="24"/>
        </w:rPr>
        <w:t>Нормативно-правовая база учреждения привести в соответствие с требованиями ФГОС ДОУ. У</w:t>
      </w:r>
      <w:r w:rsidRPr="00E16EE1">
        <w:rPr>
          <w:rFonts w:ascii="Times New Roman" w:hAnsi="Times New Roman"/>
          <w:i/>
          <w:iCs/>
          <w:sz w:val="24"/>
          <w:szCs w:val="24"/>
          <w:lang w:eastAsia="ru-RU"/>
        </w:rPr>
        <w:t>правление и организация деятельностью учреждения в соответствии с законодательными нормами РФ.</w:t>
      </w:r>
    </w:p>
    <w:p w:rsidR="00835368" w:rsidRPr="008D58C5" w:rsidRDefault="00835368" w:rsidP="004B49E3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2"/>
        <w:gridCol w:w="5760"/>
        <w:gridCol w:w="1276"/>
        <w:gridCol w:w="1753"/>
      </w:tblGrid>
      <w:tr w:rsidR="00835368" w:rsidRPr="00B74573" w:rsidTr="001666BA">
        <w:trPr>
          <w:trHeight w:val="408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35368" w:rsidRPr="00B74573" w:rsidTr="001666BA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и расширение </w:t>
            </w: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нормативно – правовой базы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МДОБУ на 2014 – 2015</w:t>
            </w: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  <w:p w:rsidR="00835368" w:rsidRPr="008D58C5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</w:t>
            </w:r>
          </w:p>
        </w:tc>
      </w:tr>
      <w:tr w:rsidR="00835368" w:rsidRPr="00B74573" w:rsidTr="001666BA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 2015</w:t>
            </w: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  <w:p w:rsidR="00835368" w:rsidRPr="008D58C5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</w:t>
            </w:r>
          </w:p>
        </w:tc>
      </w:tr>
      <w:tr w:rsidR="00835368" w:rsidRPr="00B74573" w:rsidTr="001666BA">
        <w:trPr>
          <w:trHeight w:val="367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  <w:p w:rsidR="00835368" w:rsidRPr="008D58C5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</w:t>
            </w:r>
          </w:p>
        </w:tc>
      </w:tr>
      <w:tr w:rsidR="00835368" w:rsidRPr="00B74573" w:rsidTr="001666BA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текущих инструктажей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ОТ, ТБ и охране жизни и здоровья детей.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4B49E3">
            <w:pPr>
              <w:spacing w:after="0" w:line="122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ответственный по ОТ Холопова Н.Н.</w:t>
            </w:r>
          </w:p>
        </w:tc>
      </w:tr>
      <w:tr w:rsidR="00835368" w:rsidRPr="00B74573" w:rsidTr="001666BA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·         </w:t>
            </w:r>
          </w:p>
          <w:p w:rsidR="00835368" w:rsidRPr="008D58C5" w:rsidRDefault="00835368" w:rsidP="001666BA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35368" w:rsidRPr="008D58C5" w:rsidRDefault="00835368" w:rsidP="001666BA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4B49E3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ий, ответственный по ОТ Холопова Н.Н.</w:t>
            </w:r>
          </w:p>
        </w:tc>
      </w:tr>
      <w:tr w:rsidR="00835368" w:rsidRPr="00B74573" w:rsidTr="001666BA">
        <w:trPr>
          <w:trHeight w:val="46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73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C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8D58C5" w:rsidRDefault="00835368" w:rsidP="004B49E3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по ОТ Холопова Н.Н.</w:t>
            </w:r>
          </w:p>
        </w:tc>
      </w:tr>
    </w:tbl>
    <w:p w:rsidR="00835368" w:rsidRPr="00DE746D" w:rsidRDefault="00835368" w:rsidP="004B49E3">
      <w:pPr>
        <w:spacing w:after="0" w:line="240" w:lineRule="atLeast"/>
        <w:ind w:right="57"/>
        <w:rPr>
          <w:rFonts w:ascii="Times New Roman" w:hAnsi="Times New Roman"/>
          <w:sz w:val="24"/>
          <w:szCs w:val="24"/>
          <w:lang w:eastAsia="ru-RU"/>
        </w:rPr>
      </w:pPr>
      <w:r w:rsidRPr="00DE746D">
        <w:rPr>
          <w:rFonts w:ascii="Times New Roman" w:hAnsi="Times New Roman"/>
          <w:b/>
          <w:sz w:val="18"/>
          <w:szCs w:val="18"/>
          <w:lang w:eastAsia="ru-RU"/>
        </w:rPr>
        <w:t> </w:t>
      </w:r>
    </w:p>
    <w:p w:rsidR="00835368" w:rsidRPr="00395DBD" w:rsidRDefault="00835368" w:rsidP="00A85F63">
      <w:pPr>
        <w:pStyle w:val="ListParagraph"/>
        <w:numPr>
          <w:ilvl w:val="1"/>
          <w:numId w:val="5"/>
        </w:numPr>
        <w:spacing w:after="0" w:line="240" w:lineRule="atLeast"/>
        <w:ind w:right="5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5D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ИНФОРМАЦИОННО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АНАЛИТИЧЕСКАЯ ДЕЯТЕЛЬНОСТЬ  М</w:t>
      </w:r>
      <w:r w:rsidRPr="00395DBD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395DBD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</w:p>
    <w:p w:rsidR="00835368" w:rsidRPr="00395DBD" w:rsidRDefault="00835368" w:rsidP="00A85F63">
      <w:pPr>
        <w:pStyle w:val="ListParagraph"/>
        <w:spacing w:after="0" w:line="240" w:lineRule="atLeast"/>
        <w:ind w:left="462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95DBD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395DBD">
        <w:rPr>
          <w:rFonts w:ascii="Times New Roman" w:hAnsi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 учетом ФГОС</w:t>
      </w:r>
      <w:r w:rsidRPr="00395DBD">
        <w:rPr>
          <w:rFonts w:ascii="Times New Roman" w:hAnsi="Times New Roman"/>
          <w:i/>
          <w:iCs/>
          <w:sz w:val="24"/>
          <w:szCs w:val="24"/>
          <w:lang w:eastAsia="ru-RU"/>
        </w:rPr>
        <w:t>, получение по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ложительных  результатов работы посредства</w:t>
      </w:r>
      <w:r w:rsidRPr="00395DBD">
        <w:rPr>
          <w:rFonts w:ascii="Times New Roman" w:hAnsi="Times New Roman"/>
          <w:i/>
          <w:iCs/>
          <w:sz w:val="24"/>
          <w:szCs w:val="24"/>
          <w:lang w:eastAsia="ru-RU"/>
        </w:rPr>
        <w:t>м информационно – аналитической деятельности.</w:t>
      </w:r>
    </w:p>
    <w:p w:rsidR="00835368" w:rsidRPr="00395DBD" w:rsidRDefault="00835368" w:rsidP="00A85F63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0"/>
        <w:gridCol w:w="5944"/>
        <w:gridCol w:w="1322"/>
        <w:gridCol w:w="1618"/>
      </w:tblGrid>
      <w:tr w:rsidR="00835368" w:rsidRPr="00B74573" w:rsidTr="001666BA">
        <w:trPr>
          <w:trHeight w:val="35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  <w:p w:rsidR="00835368" w:rsidRPr="00395DBD" w:rsidRDefault="00835368" w:rsidP="001666BA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МДОБУ за 2014 – 2015</w:t>
            </w: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835368" w:rsidRPr="00946ECB" w:rsidRDefault="00835368" w:rsidP="00A85F63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835368" w:rsidRPr="00946ECB" w:rsidRDefault="00835368" w:rsidP="00A85F63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835368" w:rsidRPr="00946ECB" w:rsidRDefault="00835368" w:rsidP="00A85F63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835368" w:rsidRDefault="00835368" w:rsidP="00A85F63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EC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835368" w:rsidRPr="00946ECB" w:rsidRDefault="00835368" w:rsidP="00A85F63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Холопова Н.Н.</w:t>
            </w:r>
          </w:p>
          <w:p w:rsidR="00835368" w:rsidRDefault="00835368" w:rsidP="001666BA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 Глазкова Е.Л.</w:t>
            </w:r>
          </w:p>
          <w:p w:rsidR="00835368" w:rsidRPr="00395DBD" w:rsidRDefault="00835368" w:rsidP="001666BA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ДОУ, старший воспитатель Шаповалова Ж.Г. , медицинская сестра Бурлакова И.Ю.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влений работы учреждения на 2015 – 2016</w:t>
            </w: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35368" w:rsidRPr="00395DBD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Н.Н., Старший воспитатель Шаповалова Ж.Г.,педагоги</w:t>
            </w: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35368" w:rsidRPr="00395DBD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Н.Н., старший воспитатель Шаповалова Ж.Г.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ивных планов</w:t>
            </w: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воспитательно-образовательной  работы педагогов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Шаповалова Ж.Г., П</w:t>
            </w: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едагоги ДОУ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        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35368" w:rsidRPr="00395DBD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Н.Н., старший воспитатель Шаповалова Ж.Г.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Шаповалова Ж.Г..</w:t>
            </w:r>
          </w:p>
        </w:tc>
      </w:tr>
      <w:tr w:rsidR="00835368" w:rsidRPr="00B74573" w:rsidTr="001666BA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D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395DBD" w:rsidRDefault="00835368" w:rsidP="001666BA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 Шаповалова Ж.Г.,Ю педагоги ДОУ</w:t>
            </w:r>
          </w:p>
        </w:tc>
      </w:tr>
    </w:tbl>
    <w:p w:rsidR="00835368" w:rsidRPr="00F23EAA" w:rsidRDefault="00835368" w:rsidP="00A85F63">
      <w:pPr>
        <w:spacing w:after="0" w:line="240" w:lineRule="atLeast"/>
        <w:ind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942FC9" w:rsidRDefault="00835368" w:rsidP="00A85F63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</w:t>
      </w:r>
      <w:r w:rsidRPr="00942FC9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  ДОУ С ОБЩЕСТВЕННЫМИ ОРГАНИЗАЦИЯМИ</w:t>
      </w:r>
    </w:p>
    <w:p w:rsidR="00835368" w:rsidRPr="00942FC9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2FC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35368" w:rsidRDefault="00835368" w:rsidP="00A85F63">
      <w:pPr>
        <w:spacing w:after="0" w:line="240" w:lineRule="atLeast"/>
        <w:ind w:left="57" w:right="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42FC9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942FC9">
        <w:rPr>
          <w:rFonts w:ascii="Times New Roman" w:hAnsi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35368" w:rsidRPr="00942FC9" w:rsidRDefault="00835368" w:rsidP="00A85F63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8"/>
        <w:gridCol w:w="5977"/>
        <w:gridCol w:w="1277"/>
        <w:gridCol w:w="1573"/>
      </w:tblGrid>
      <w:tr w:rsidR="00835368" w:rsidRPr="00B74573" w:rsidTr="001666BA">
        <w:trPr>
          <w:trHeight w:val="35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trHeight w:val="163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района </w:t>
            </w: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       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Великосельской</w:t>
            </w: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библиотекой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  Полянской СОШ 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  Великосельской СОШ 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Клубом Текстильщик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другими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942FC9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A85F6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Холопова Н.Н.., старший воспитатель Шаповалова Ж.Г.</w:t>
            </w:r>
          </w:p>
          <w:p w:rsidR="00835368" w:rsidRPr="00942FC9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16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1666BA">
            <w:pPr>
              <w:spacing w:after="0" w:line="16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FC9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942FC9" w:rsidRDefault="00835368" w:rsidP="00A85F63">
            <w:pPr>
              <w:spacing w:after="0" w:line="16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Холопова Н.Н.</w:t>
            </w:r>
          </w:p>
        </w:tc>
      </w:tr>
    </w:tbl>
    <w:p w:rsidR="00835368" w:rsidRPr="00A85F63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85010D" w:rsidRDefault="00835368" w:rsidP="00A85F63">
      <w:pPr>
        <w:pStyle w:val="ListParagraph"/>
        <w:numPr>
          <w:ilvl w:val="1"/>
          <w:numId w:val="7"/>
        </w:numPr>
        <w:spacing w:after="0" w:line="240" w:lineRule="atLeast"/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010D"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835368" w:rsidRDefault="00835368" w:rsidP="00A85F63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35368" w:rsidRPr="00F23EAA" w:rsidRDefault="00835368" w:rsidP="00A85F63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46E1E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E46E1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23EAA">
        <w:rPr>
          <w:rFonts w:ascii="Times New Roman" w:hAnsi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F23EAA">
        <w:rPr>
          <w:rFonts w:ascii="Times New Roman" w:hAnsi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835368" w:rsidRPr="00E46E1E" w:rsidRDefault="00835368" w:rsidP="00A85F63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0"/>
        <w:gridCol w:w="5901"/>
        <w:gridCol w:w="1465"/>
        <w:gridCol w:w="1685"/>
      </w:tblGrid>
      <w:tr w:rsidR="00835368" w:rsidRPr="00B74573" w:rsidTr="001666BA">
        <w:trPr>
          <w:trHeight w:val="343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79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23EAA" w:rsidRDefault="00835368" w:rsidP="00A85F6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 в связи с введением ФГОС  ДО    </w:t>
            </w: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  <w:p w:rsidR="00835368" w:rsidRPr="00F23EAA" w:rsidRDefault="00835368" w:rsidP="00A85F63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835368" w:rsidRPr="00F23EAA" w:rsidRDefault="00835368" w:rsidP="00A85F63">
            <w:pPr>
              <w:pStyle w:val="ListParagraph"/>
              <w:numPr>
                <w:ilvl w:val="0"/>
                <w:numId w:val="8"/>
              </w:numPr>
              <w:spacing w:after="0"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79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79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835368" w:rsidRPr="00B74573" w:rsidTr="001666BA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педагогами курсов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Соломатина И. И.</w:t>
            </w:r>
          </w:p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Козырева М.И.</w:t>
            </w:r>
          </w:p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Малова Н.М. </w:t>
            </w:r>
          </w:p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Голубкова Н. В.</w:t>
            </w:r>
          </w:p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Мелкова Е.В.</w:t>
            </w:r>
          </w:p>
          <w:p w:rsidR="00835368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Шаповалова Ж.Г.</w:t>
            </w:r>
          </w:p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Бурлакова И.Ю.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35368" w:rsidRPr="00B74573" w:rsidTr="001666BA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6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М.О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  <w:p w:rsidR="00835368" w:rsidRPr="00E46E1E" w:rsidRDefault="00835368" w:rsidP="001666BA">
            <w:pPr>
              <w:spacing w:after="0" w:line="16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1666BA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79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23EAA" w:rsidRDefault="00835368" w:rsidP="00A85F63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835368" w:rsidRPr="00F23EAA" w:rsidRDefault="00835368" w:rsidP="00A85F63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835368" w:rsidRPr="00F23EAA" w:rsidRDefault="00835368" w:rsidP="00A85F63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835368" w:rsidRPr="00F23EAA" w:rsidRDefault="00835368" w:rsidP="00A85F63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835368" w:rsidRPr="00F23EAA" w:rsidRDefault="00835368" w:rsidP="00A85F63">
            <w:pPr>
              <w:pStyle w:val="ListParagraph"/>
              <w:numPr>
                <w:ilvl w:val="0"/>
                <w:numId w:val="9"/>
              </w:numPr>
              <w:spacing w:after="0" w:line="179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EA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179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35368" w:rsidRPr="00E46E1E" w:rsidRDefault="00835368" w:rsidP="001666BA">
            <w:pPr>
              <w:spacing w:after="0" w:line="179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35368" w:rsidRPr="00B74573" w:rsidTr="001666BA">
        <w:trPr>
          <w:trHeight w:val="5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Подписка литературных, методических и других печатных изданий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У.</w:t>
            </w:r>
          </w:p>
          <w:p w:rsidR="00835368" w:rsidRPr="00E46E1E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E46E1E" w:rsidRDefault="00835368" w:rsidP="001666BA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старший воспитатель, </w:t>
            </w:r>
          </w:p>
          <w:p w:rsidR="00835368" w:rsidRPr="00E46E1E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1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</w:tbl>
    <w:p w:rsidR="00835368" w:rsidRPr="00DE746D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746D">
        <w:rPr>
          <w:rFonts w:ascii="Times New Roman" w:hAnsi="Times New Roman"/>
          <w:sz w:val="18"/>
          <w:szCs w:val="18"/>
          <w:lang w:eastAsia="ru-RU"/>
        </w:rPr>
        <w:t> </w:t>
      </w: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7B5B02" w:rsidRDefault="00835368" w:rsidP="001666BA">
      <w:pPr>
        <w:pStyle w:val="ListParagraph"/>
        <w:numPr>
          <w:ilvl w:val="1"/>
          <w:numId w:val="7"/>
        </w:numPr>
        <w:spacing w:after="0" w:line="240" w:lineRule="atLeast"/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5B02">
        <w:rPr>
          <w:rFonts w:ascii="Times New Roman" w:hAnsi="Times New Roman"/>
          <w:b/>
          <w:bCs/>
          <w:sz w:val="24"/>
          <w:szCs w:val="24"/>
          <w:lang w:eastAsia="ru-RU"/>
        </w:rPr>
        <w:t>АТТЕСТАЦИЯ ПЕДАГОГО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  М</w:t>
      </w:r>
      <w:r w:rsidRPr="007B5B02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7B5B02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</w:p>
    <w:p w:rsidR="00835368" w:rsidRPr="007B5B02" w:rsidRDefault="00835368" w:rsidP="001666BA">
      <w:pPr>
        <w:pStyle w:val="ListParagraph"/>
        <w:spacing w:after="0" w:line="240" w:lineRule="atLeast"/>
        <w:ind w:left="462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193D32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4B39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193D32">
        <w:rPr>
          <w:rFonts w:ascii="Times New Roman" w:hAnsi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35368" w:rsidRPr="00B64B39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2"/>
        <w:gridCol w:w="5551"/>
        <w:gridCol w:w="1322"/>
        <w:gridCol w:w="1917"/>
      </w:tblGrid>
      <w:tr w:rsidR="00835368" w:rsidRPr="00B74573" w:rsidTr="001666BA">
        <w:trPr>
          <w:trHeight w:val="340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64B39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35368" w:rsidRPr="00B64B39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B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5368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5368" w:rsidRPr="00B64B39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4B39">
        <w:rPr>
          <w:rFonts w:ascii="Times New Roman" w:hAnsi="Times New Roman"/>
          <w:sz w:val="24"/>
          <w:szCs w:val="24"/>
          <w:lang w:eastAsia="ru-RU"/>
        </w:rPr>
        <w:t> </w:t>
      </w: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3.6 </w:t>
      </w:r>
      <w:r w:rsidRPr="00F741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ИННОВАЦИОННАЯ ДЕЯТЕЛЬНОСТЬ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F741AD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F741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</w:p>
    <w:p w:rsidR="00835368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5368" w:rsidRPr="00193D32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1AD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hAnsi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с учетом ФГОС</w:t>
      </w:r>
      <w:r w:rsidRPr="00193D32">
        <w:rPr>
          <w:rFonts w:ascii="Times New Roman" w:hAnsi="Times New Roman"/>
          <w:i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835368" w:rsidRPr="00193D32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4"/>
        <w:gridCol w:w="5417"/>
        <w:gridCol w:w="1307"/>
        <w:gridCol w:w="1632"/>
      </w:tblGrid>
      <w:tr w:rsidR="00835368" w:rsidRPr="00B74573" w:rsidTr="001666BA">
        <w:trPr>
          <w:trHeight w:val="353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·         Использование в работе современных педагогических технологий (развивающее обучение, индив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идуальных подход, метод </w:t>
            </w:r>
            <w:r w:rsidRPr="00452DD9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741AD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инструктор по физкультуре, учитель - логопед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содержания инновационных программ и пед.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Педагоги ДОУ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воспитель, Педагоги ДОУ</w:t>
            </w:r>
          </w:p>
        </w:tc>
      </w:tr>
      <w:tr w:rsidR="00835368" w:rsidRPr="00B74573" w:rsidTr="001666BA">
        <w:trPr>
          <w:trHeight w:val="68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835368" w:rsidRPr="00F741AD" w:rsidRDefault="00835368" w:rsidP="001666BA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</w:tbl>
    <w:p w:rsidR="00835368" w:rsidRPr="001666BA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1666BA">
      <w:pPr>
        <w:spacing w:after="0" w:line="240" w:lineRule="atLeast"/>
        <w:ind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DE746D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746D">
        <w:rPr>
          <w:rFonts w:ascii="Times New Roman" w:hAnsi="Times New Roman"/>
          <w:sz w:val="18"/>
          <w:szCs w:val="18"/>
          <w:lang w:eastAsia="ru-RU"/>
        </w:rPr>
        <w:t> </w:t>
      </w:r>
    </w:p>
    <w:p w:rsidR="00835368" w:rsidRPr="00193D32" w:rsidRDefault="00835368" w:rsidP="001666BA">
      <w:pPr>
        <w:pStyle w:val="ListParagraph"/>
        <w:numPr>
          <w:ilvl w:val="1"/>
          <w:numId w:val="11"/>
        </w:numPr>
        <w:spacing w:after="0" w:line="240" w:lineRule="atLeast"/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3D32">
        <w:rPr>
          <w:rFonts w:ascii="Times New Roman" w:hAnsi="Times New Roman"/>
          <w:b/>
          <w:bCs/>
          <w:sz w:val="24"/>
          <w:szCs w:val="24"/>
          <w:lang w:eastAsia="ru-RU"/>
        </w:rPr>
        <w:t>ИЗУ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ЧЕНИЕ И КОНТРОЛЬ ДЕЯТЕЛЬНОСТИ М</w:t>
      </w:r>
      <w:r w:rsidRPr="00193D32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193D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</w:p>
    <w:p w:rsidR="00835368" w:rsidRPr="00F741AD" w:rsidRDefault="00835368" w:rsidP="001666BA">
      <w:pPr>
        <w:pStyle w:val="ListParagraph"/>
        <w:spacing w:after="0" w:line="240" w:lineRule="atLeast"/>
        <w:ind w:left="462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193D32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1AD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F741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193D32">
        <w:rPr>
          <w:rFonts w:ascii="Times New Roman" w:hAnsi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835368" w:rsidRPr="00F741AD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5838"/>
        <w:gridCol w:w="1276"/>
        <w:gridCol w:w="1701"/>
      </w:tblGrid>
      <w:tr w:rsidR="00835368" w:rsidRPr="00B74573" w:rsidTr="001666BA">
        <w:trPr>
          <w:trHeight w:val="35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МДОБУ по контролю на 2014  -2015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835368" w:rsidRPr="000D54A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0D5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35368" w:rsidRPr="00F741AD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функционированием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ДОУ в целом</w:t>
            </w:r>
          </w:p>
          <w:p w:rsidR="00835368" w:rsidRPr="00F741AD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835368" w:rsidRPr="00F741AD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125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 за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835368" w:rsidRPr="00F741AD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за состоянием материально – технического состояния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35368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741A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Default="00835368" w:rsidP="001666BA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Холопова Н.Н., </w:t>
            </w:r>
          </w:p>
          <w:p w:rsidR="00835368" w:rsidRPr="00F741AD" w:rsidRDefault="00835368" w:rsidP="001666BA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воспиталь Шаповалова Ж.Г.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Мед. сестра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Бурлакова И. Ю.</w:t>
            </w:r>
          </w:p>
          <w:p w:rsidR="00835368" w:rsidRDefault="00835368" w:rsidP="001666BA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35368" w:rsidRPr="00F741AD" w:rsidRDefault="00835368" w:rsidP="001666BA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Глазкова Е.Л.</w:t>
            </w: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контроля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– 2015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35368" w:rsidRPr="000D54A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5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0D54A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0D5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Pr="00C93D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(цель: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ыявление готовности детей к обучению в другом ДОУ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835368" w:rsidRPr="00F741AD" w:rsidRDefault="00835368" w:rsidP="001666BA">
            <w:pPr>
              <w:tabs>
                <w:tab w:val="left" w:pos="764"/>
              </w:tabs>
              <w:spacing w:after="0" w:line="240" w:lineRule="atLeast"/>
              <w:ind w:left="57" w:right="57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F741AD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за уровнем реализации программы,</w:t>
            </w:r>
          </w:p>
          <w:p w:rsidR="00835368" w:rsidRPr="00F741AD" w:rsidRDefault="00835368" w:rsidP="001666BA">
            <w:pPr>
              <w:tabs>
                <w:tab w:val="left" w:pos="764"/>
              </w:tabs>
              <w:spacing w:after="0" w:line="240" w:lineRule="atLeast"/>
              <w:ind w:left="57" w:right="57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F741AD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за уровнем  подго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товки детей к переходу в другое ДОУ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368" w:rsidRPr="00F741AD" w:rsidRDefault="00835368" w:rsidP="001666BA">
            <w:pPr>
              <w:tabs>
                <w:tab w:val="left" w:pos="764"/>
              </w:tabs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r w:rsidRPr="00C93D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35368" w:rsidRPr="00A0369F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69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группа и ДОУ в целом к новому учебному году.</w:t>
            </w:r>
          </w:p>
          <w:p w:rsidR="00835368" w:rsidRPr="006A469B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созданием благоприятных адаптивных 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овий первой младшей группе</w:t>
            </w:r>
            <w:r w:rsidRPr="000D54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368" w:rsidRPr="00A0369F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69F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835368" w:rsidRPr="000D54A3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подготовкой ДОУ к осеннее - зимнему периоду</w:t>
            </w:r>
          </w:p>
          <w:p w:rsidR="00835368" w:rsidRPr="000D54A3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835368" w:rsidRPr="000D54A3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4A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организаций прогулок в осенне-зимний период.</w:t>
            </w:r>
          </w:p>
          <w:p w:rsidR="00835368" w:rsidRPr="00F741AD" w:rsidRDefault="00835368" w:rsidP="001666BA">
            <w:pPr>
              <w:tabs>
                <w:tab w:val="num" w:pos="720"/>
              </w:tabs>
              <w:spacing w:after="0" w:line="240" w:lineRule="atLeast"/>
              <w:ind w:left="125" w:right="57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F741AD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ДОУ к весенне-летнему периоду.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DD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F741A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3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835368" w:rsidRPr="00F741AD" w:rsidRDefault="00835368" w:rsidP="001666BA">
            <w:pPr>
              <w:tabs>
                <w:tab w:val="num" w:pos="720"/>
              </w:tabs>
              <w:spacing w:after="0" w:line="240" w:lineRule="atLeast"/>
              <w:ind w:left="57" w:right="57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F741AD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занятий</w:t>
            </w:r>
          </w:p>
          <w:p w:rsidR="00835368" w:rsidRPr="00F741AD" w:rsidRDefault="00835368" w:rsidP="00750AE6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93D3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835368" w:rsidRPr="00F741AD" w:rsidRDefault="00835368" w:rsidP="001666BA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35368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835368" w:rsidRPr="00297E2F" w:rsidRDefault="00835368" w:rsidP="001666B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Холопова Н.Н., 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Шаповалова Ж.Г.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Холопова Н.Н.,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Шаповалова Ж.Г.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Холопова Ж.Г.,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 Шаповалова Ж.Г.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741AD" w:rsidRDefault="00835368" w:rsidP="00606E45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368" w:rsidRPr="00B74573" w:rsidTr="001666BA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835368" w:rsidRPr="00AA2BCE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A2BC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 :</w:t>
            </w:r>
          </w:p>
          <w:p w:rsidR="00835368" w:rsidRPr="00812137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13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835368" w:rsidRPr="00812137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 w:rsidRPr="00812137">
              <w:rPr>
                <w:rFonts w:ascii="Times New Roman" w:hAnsi="Times New Roman"/>
                <w:sz w:val="24"/>
                <w:szCs w:val="24"/>
                <w:lang w:eastAsia="ru-RU"/>
              </w:rPr>
              <w:t>троль за кадрами.</w:t>
            </w:r>
          </w:p>
          <w:p w:rsidR="00835368" w:rsidRPr="00997178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835368" w:rsidRPr="00997178" w:rsidRDefault="00835368" w:rsidP="001666BA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17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741AD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741AD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1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741AD" w:rsidRDefault="00835368" w:rsidP="00606E45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Холоповап Н.Н.,старший воспитатель Шаповалова Ж.Г.,  завхоз </w:t>
            </w:r>
          </w:p>
          <w:p w:rsidR="00835368" w:rsidRPr="00F741AD" w:rsidRDefault="00835368" w:rsidP="001666BA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Е.Л.</w:t>
            </w:r>
          </w:p>
        </w:tc>
      </w:tr>
    </w:tbl>
    <w:p w:rsidR="00835368" w:rsidRPr="00DE746D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  <w:r w:rsidRPr="00DE746D">
        <w:rPr>
          <w:rFonts w:ascii="Times New Roman" w:hAnsi="Times New Roman"/>
          <w:sz w:val="18"/>
          <w:szCs w:val="18"/>
          <w:lang w:eastAsia="ru-RU"/>
        </w:rPr>
        <w:t> </w:t>
      </w:r>
    </w:p>
    <w:p w:rsidR="00835368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F06F82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5368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3.8 </w:t>
      </w:r>
      <w:r w:rsidRPr="00F06F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РАБОТА ДОУ С РОДИТЕЛЯМИ</w:t>
      </w:r>
      <w:r w:rsidRPr="00F06F82">
        <w:rPr>
          <w:rFonts w:ascii="Times New Roman" w:hAnsi="Times New Roman"/>
          <w:sz w:val="24"/>
          <w:szCs w:val="24"/>
          <w:lang w:eastAsia="ru-RU"/>
        </w:rPr>
        <w:t>.</w:t>
      </w:r>
    </w:p>
    <w:p w:rsidR="00835368" w:rsidRPr="00F06F82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193D32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06F82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F06F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3D32">
        <w:rPr>
          <w:rFonts w:ascii="Times New Roman" w:hAnsi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835368" w:rsidRPr="00F06F82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2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3"/>
        <w:gridCol w:w="5826"/>
        <w:gridCol w:w="1418"/>
        <w:gridCol w:w="1842"/>
        <w:gridCol w:w="63"/>
      </w:tblGrid>
      <w:tr w:rsidR="00835368" w:rsidRPr="00B74573" w:rsidTr="001666BA">
        <w:trPr>
          <w:trHeight w:val="35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1666BA">
        <w:trPr>
          <w:gridAfter w:val="1"/>
          <w:wAfter w:w="63" w:type="dxa"/>
          <w:trHeight w:val="177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835368" w:rsidRPr="00F06F82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77" w:lineRule="atLeast"/>
              <w:ind w:left="-312" w:right="57" w:firstLine="3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35368" w:rsidRDefault="00835368" w:rsidP="001666BA">
            <w:pPr>
              <w:spacing w:after="0" w:line="177" w:lineRule="atLeast"/>
              <w:ind w:left="-312" w:right="57" w:firstLine="3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Холопова Н.Н., старший воспитатель,</w:t>
            </w:r>
          </w:p>
          <w:p w:rsidR="00835368" w:rsidRPr="00F06F82" w:rsidRDefault="00835368" w:rsidP="001666BA">
            <w:pPr>
              <w:spacing w:after="0" w:line="177" w:lineRule="atLeast"/>
              <w:ind w:left="-312" w:right="57" w:firstLine="3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ДОУ с родителями  на 2014 – 2015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835368" w:rsidRPr="00FA14BC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35368" w:rsidRPr="00FA14BC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14BC">
              <w:rPr>
                <w:color w:val="000000"/>
              </w:rPr>
              <w:t>- анкетирование, наблюдение, беседы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Педагоги ДОУ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835368" w:rsidRPr="00FA14BC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 период введения ФГОС в 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606E45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Холопова Н.Н., Старший воспитатель 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835368" w:rsidRPr="00FA14BC" w:rsidRDefault="00835368" w:rsidP="001666B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835368" w:rsidRPr="00FA14BC" w:rsidRDefault="00835368" w:rsidP="001666BA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 папок - передвижек:</w:t>
            </w:r>
          </w:p>
          <w:p w:rsidR="00835368" w:rsidRPr="00FA14BC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воспитания и обучения</w:t>
            </w:r>
          </w:p>
          <w:p w:rsidR="00835368" w:rsidRPr="00FA14BC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- по вопросам оздоровительной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297E2F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297E2F">
              <w:rPr>
                <w:color w:val="000000"/>
                <w:u w:val="single"/>
                <w:shd w:val="clear" w:color="auto" w:fill="FFFFFF"/>
              </w:rPr>
              <w:t>Выставки</w:t>
            </w:r>
          </w:p>
          <w:p w:rsidR="00835368" w:rsidRPr="00FA14BC" w:rsidRDefault="00835368" w:rsidP="001666BA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  праздничных газет и поздравлений</w:t>
            </w:r>
          </w:p>
          <w:p w:rsidR="00835368" w:rsidRDefault="00835368" w:rsidP="001666BA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>Оформление фотовыставок</w:t>
            </w:r>
          </w:p>
          <w:p w:rsidR="00835368" w:rsidRPr="00297E2F" w:rsidRDefault="00835368" w:rsidP="001666BA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14BC">
              <w:rPr>
                <w:color w:val="000000"/>
              </w:rPr>
              <w:t xml:space="preserve"> Оформление выставок детских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«День знаний. День здоровья.»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«Осенняя мозайка»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«День  матери. Мама – счастье моё!»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утренник. Новый год стучится в дверь»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«Рождественские  забавы», «Прощание с ёлочкой»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«Праздник, посвящённый дню защитника отечества. Папа – самый лучший друг»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«Праздник, посвящённый</w:t>
            </w: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международному женскому дню. Цветы для мамы.», «Широкая масленица»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«День смеха», «Весенний праздник – встречаем весну»</w:t>
            </w:r>
          </w:p>
          <w:p w:rsidR="00835368" w:rsidRPr="00FA14BC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«Праздник, посвящённый Дню Победы»</w:t>
            </w:r>
          </w:p>
          <w:p w:rsidR="00835368" w:rsidRPr="00297E2F" w:rsidRDefault="00835368" w:rsidP="001666BA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4BC">
              <w:rPr>
                <w:rFonts w:ascii="Times New Roman" w:hAnsi="Times New Roman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2105A6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Музыкальный руководитель Мокеева А. М.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</w:p>
          <w:p w:rsidR="00835368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</w:t>
            </w:r>
            <w:r>
              <w:rPr>
                <w:color w:val="000000"/>
              </w:rPr>
              <w:t xml:space="preserve">ителей к участию во внутрисадовских конкурсах </w:t>
            </w:r>
          </w:p>
          <w:p w:rsidR="00835368" w:rsidRDefault="00835368" w:rsidP="001666B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«Ёлочка – колкая иголочка</w:t>
            </w:r>
            <w:r w:rsidRPr="00297E2F">
              <w:rPr>
                <w:color w:val="000000"/>
              </w:rPr>
              <w:t>»,</w:t>
            </w:r>
          </w:p>
          <w:p w:rsidR="00835368" w:rsidRPr="00297E2F" w:rsidRDefault="00835368" w:rsidP="001666B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«Подарок папе»</w:t>
            </w:r>
          </w:p>
          <w:p w:rsidR="00835368" w:rsidRDefault="00835368" w:rsidP="001666B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«Цветы для мамы»</w:t>
            </w:r>
          </w:p>
          <w:p w:rsidR="00835368" w:rsidRDefault="00835368" w:rsidP="001666B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Изготовление книжки своими руками: «Победа будет за нами»</w:t>
            </w:r>
          </w:p>
          <w:p w:rsidR="00835368" w:rsidRPr="00297E2F" w:rsidRDefault="00835368" w:rsidP="001666B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Рисование рисунков к 9 мая «Мир во всем мире!»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  <w:p w:rsidR="00835368" w:rsidRDefault="00835368" w:rsidP="006B02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6B02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6B02C4" w:rsidRDefault="00835368" w:rsidP="006B02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gridAfter w:val="1"/>
          <w:wAfter w:w="63" w:type="dxa"/>
          <w:trHeight w:val="163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835368" w:rsidRDefault="00835368" w:rsidP="001666BA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субботниках</w:t>
            </w:r>
          </w:p>
          <w:p w:rsidR="00835368" w:rsidRPr="00297E2F" w:rsidRDefault="00835368" w:rsidP="001666BA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7E2F">
              <w:rPr>
                <w:color w:val="000000"/>
              </w:rPr>
              <w:t>Привлечение родителей к благоустройству территории ДОУ</w:t>
            </w:r>
          </w:p>
          <w:p w:rsidR="00835368" w:rsidRPr="00297E2F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Е.Л.</w:t>
            </w:r>
          </w:p>
          <w:p w:rsidR="00835368" w:rsidRPr="00F06F82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gridAfter w:val="1"/>
          <w:wAfter w:w="63" w:type="dxa"/>
          <w:trHeight w:val="7341"/>
          <w:tblCellSpacing w:w="0" w:type="dxa"/>
        </w:trPr>
        <w:tc>
          <w:tcPr>
            <w:tcW w:w="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F06F82" w:rsidRDefault="00835368" w:rsidP="001666BA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35368" w:rsidRPr="00297E2F" w:rsidRDefault="00835368" w:rsidP="001666BA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97E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835368" w:rsidRPr="00F06F82" w:rsidRDefault="00835368" w:rsidP="001666BA">
            <w:p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797CF7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№1. (вводное)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.Анализ работы за прошедший учебный год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36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74573">
              <w:rPr>
                <w:rFonts w:ascii="Times New Roman" w:hAnsi="Times New Roman"/>
                <w:sz w:val="24"/>
                <w:szCs w:val="24"/>
              </w:rPr>
              <w:t>Знакомство родителей с годовым планом ДОУ с учетом ФГОС</w:t>
            </w:r>
          </w:p>
          <w:p w:rsidR="00835368" w:rsidRPr="002D5E8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D5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детского </w:t>
            </w:r>
            <w:r w:rsidRPr="002D5E88">
              <w:rPr>
                <w:rFonts w:ascii="Times New Roman" w:hAnsi="Times New Roman"/>
                <w:sz w:val="24"/>
                <w:szCs w:val="24"/>
                <w:lang w:eastAsia="ru-RU"/>
              </w:rPr>
              <w:t>питания.</w:t>
            </w:r>
          </w:p>
          <w:p w:rsidR="00835368" w:rsidRPr="002D5E88" w:rsidRDefault="00835368" w:rsidP="001666BA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ind w:left="254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E88">
              <w:rPr>
                <w:rFonts w:ascii="Times New Roman" w:hAnsi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835368" w:rsidRPr="002D5E88" w:rsidRDefault="00835368" w:rsidP="001666BA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ind w:left="254" w:hanging="1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Разное 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797CF7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№2.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1.Современные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ИКТ и их осуществление 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ДОУ.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и  проведение  новогодних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утрен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иков.</w:t>
            </w:r>
          </w:p>
          <w:p w:rsidR="0083536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Отчёт по успеваемости детей за первое полугодие </w:t>
            </w:r>
          </w:p>
          <w:p w:rsidR="0083536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Разное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797CF7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№3.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1.Здоровьесберегающие технологии в ДОУ</w:t>
            </w:r>
          </w:p>
          <w:p w:rsidR="0083536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83536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Разное</w:t>
            </w:r>
          </w:p>
          <w:p w:rsidR="00835368" w:rsidRPr="00F06F82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797CF7" w:rsidRDefault="00835368" w:rsidP="001666B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97CF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№4.</w:t>
            </w:r>
          </w:p>
          <w:p w:rsidR="00835368" w:rsidRPr="00F06F82" w:rsidRDefault="00835368" w:rsidP="001666B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1.Вредные привычки родителей и их влияние на здоровье детей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368" w:rsidRDefault="00835368" w:rsidP="001666B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2.Опасные предметы или не оставляйте ребенка дома одного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368" w:rsidRPr="00F06F82" w:rsidRDefault="00835368" w:rsidP="001666B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.Подведение итогов по успеваемости детей за год</w:t>
            </w:r>
          </w:p>
          <w:p w:rsidR="00835368" w:rsidRPr="00661777" w:rsidRDefault="00835368" w:rsidP="001666B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-228" w:firstLine="2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35368" w:rsidRDefault="00835368" w:rsidP="001666BA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F06F82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F82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35368" w:rsidRDefault="00835368" w:rsidP="00834BA2">
      <w:pPr>
        <w:spacing w:after="0" w:line="240" w:lineRule="atLeast"/>
        <w:ind w:right="57"/>
        <w:rPr>
          <w:rFonts w:ascii="Times New Roman" w:hAnsi="Times New Roman"/>
          <w:sz w:val="18"/>
          <w:szCs w:val="18"/>
          <w:lang w:eastAsia="ru-RU"/>
        </w:rPr>
      </w:pPr>
    </w:p>
    <w:p w:rsidR="00835368" w:rsidRPr="00DE746D" w:rsidRDefault="00835368" w:rsidP="00834BA2">
      <w:pPr>
        <w:spacing w:after="0" w:line="240" w:lineRule="atLeast"/>
        <w:ind w:right="57"/>
        <w:rPr>
          <w:rFonts w:ascii="Times New Roman" w:hAnsi="Times New Roman"/>
          <w:sz w:val="24"/>
          <w:szCs w:val="24"/>
          <w:lang w:eastAsia="ru-RU"/>
        </w:rPr>
      </w:pPr>
      <w:r w:rsidRPr="00DE746D">
        <w:rPr>
          <w:rFonts w:ascii="Times New Roman" w:hAnsi="Times New Roman"/>
          <w:sz w:val="18"/>
          <w:szCs w:val="18"/>
          <w:lang w:eastAsia="ru-RU"/>
        </w:rPr>
        <w:t> </w:t>
      </w:r>
    </w:p>
    <w:p w:rsidR="00835368" w:rsidRDefault="00835368" w:rsidP="001666BA">
      <w:pPr>
        <w:spacing w:after="0" w:line="240" w:lineRule="atLeast"/>
        <w:ind w:left="57" w:right="5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3.9</w:t>
      </w:r>
      <w:r w:rsidRPr="00420B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АДМИНИСТРАТИВНО – ХОЗЯЙСТВЕННАЯ  ДЕЯТЕЛЬНОСТЬ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420B48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420B48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</w:p>
    <w:p w:rsidR="00835368" w:rsidRPr="00420B48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2D5E88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0B48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420B4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D5E88">
        <w:rPr>
          <w:rFonts w:ascii="Times New Roman" w:hAnsi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835368" w:rsidRPr="00420B48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  <w:r w:rsidRPr="00420B4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5639"/>
        <w:gridCol w:w="1312"/>
        <w:gridCol w:w="1735"/>
        <w:gridCol w:w="1390"/>
      </w:tblGrid>
      <w:tr w:rsidR="00835368" w:rsidRPr="00B74573" w:rsidTr="001666BA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5B3F07" w:rsidRDefault="00835368" w:rsidP="00834BA2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5B3F0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835368" w:rsidRPr="005B3F07" w:rsidRDefault="00835368" w:rsidP="001666BA">
            <w:pPr>
              <w:pStyle w:val="ListParagraph"/>
              <w:numPr>
                <w:ilvl w:val="0"/>
                <w:numId w:val="18"/>
              </w:numPr>
              <w:spacing w:after="0" w:line="240" w:lineRule="atLeast"/>
              <w:ind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 итогах летней оздоровительной</w:t>
            </w:r>
          </w:p>
          <w:p w:rsidR="00835368" w:rsidRPr="00CA38C4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835368" w:rsidRPr="005B3F07" w:rsidRDefault="00835368" w:rsidP="001666BA">
            <w:pPr>
              <w:pStyle w:val="ListParagraph"/>
              <w:numPr>
                <w:ilvl w:val="0"/>
                <w:numId w:val="17"/>
              </w:numPr>
              <w:spacing w:after="0" w:line="240" w:lineRule="atLeast"/>
              <w:ind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835368" w:rsidRPr="005B3F07" w:rsidRDefault="00835368" w:rsidP="001666BA">
            <w:pPr>
              <w:pStyle w:val="ListParagraph"/>
              <w:numPr>
                <w:ilvl w:val="0"/>
                <w:numId w:val="17"/>
              </w:numPr>
              <w:spacing w:after="0" w:line="240" w:lineRule="atLeast"/>
              <w:ind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B3F0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Торжественное собрание:</w:t>
            </w:r>
          </w:p>
          <w:p w:rsidR="00835368" w:rsidRPr="00CA38C4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38C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работников дошкольного</w:t>
            </w:r>
          </w:p>
          <w:p w:rsidR="00835368" w:rsidRPr="00CA38C4" w:rsidRDefault="00835368" w:rsidP="001666BA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38C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606E4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 Холопова Н.Н.</w:t>
            </w:r>
          </w:p>
        </w:tc>
      </w:tr>
      <w:tr w:rsidR="00835368" w:rsidRPr="00B74573" w:rsidTr="001666BA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35368" w:rsidRPr="00CA38C4" w:rsidRDefault="00835368" w:rsidP="001666B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Требования ОТ и ТБ, противопожарной безопасности.</w:t>
            </w:r>
          </w:p>
          <w:p w:rsidR="00835368" w:rsidRPr="00CA38C4" w:rsidRDefault="00835368" w:rsidP="001666B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Соблюдение требований САН и ПИН</w:t>
            </w:r>
          </w:p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 Холопова Н.Н.</w:t>
            </w:r>
          </w:p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Старший воспитатель, Завхоз</w:t>
            </w:r>
          </w:p>
        </w:tc>
        <w:tc>
          <w:tcPr>
            <w:tcW w:w="1390" w:type="dxa"/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35368" w:rsidRPr="00B74573" w:rsidTr="001666BA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B7457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7457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835368" w:rsidRDefault="00835368" w:rsidP="00834BA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38C4">
              <w:rPr>
                <w:color w:val="000000"/>
              </w:rPr>
              <w:t>Замена фарфоровой посуды, имеющей сколы.</w:t>
            </w:r>
          </w:p>
          <w:p w:rsidR="00835368" w:rsidRPr="00834BA2" w:rsidRDefault="00835368" w:rsidP="00834BA2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35368" w:rsidRPr="00CA38C4" w:rsidRDefault="00835368" w:rsidP="001666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A38C4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 Холопова Н.Н.</w:t>
            </w:r>
          </w:p>
          <w:p w:rsidR="00835368" w:rsidRPr="00CA38C4" w:rsidRDefault="00835368" w:rsidP="00834BA2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Завхоз Глазкова Е.Л..</w:t>
            </w:r>
          </w:p>
        </w:tc>
        <w:tc>
          <w:tcPr>
            <w:tcW w:w="1390" w:type="dxa"/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35368" w:rsidRPr="00B74573" w:rsidTr="001666BA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Холопова Н.Н. 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Е.Л.</w:t>
            </w:r>
          </w:p>
        </w:tc>
      </w:tr>
      <w:tr w:rsidR="00835368" w:rsidRPr="00B74573" w:rsidTr="001666BA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Холопова Н.Н.</w:t>
            </w:r>
          </w:p>
          <w:p w:rsidR="00835368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5368" w:rsidRPr="00420B48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Е.Л.</w:t>
            </w:r>
          </w:p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835368" w:rsidRPr="00B74573" w:rsidTr="001666BA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Глазкова Е.Л. </w:t>
            </w:r>
          </w:p>
        </w:tc>
      </w:tr>
      <w:tr w:rsidR="00835368" w:rsidRPr="00B74573" w:rsidTr="001666BA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834BA2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Е.Л. дворник</w:t>
            </w:r>
          </w:p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Малов В.В.</w:t>
            </w:r>
          </w:p>
        </w:tc>
      </w:tr>
      <w:tr w:rsidR="00835368" w:rsidRPr="00B74573" w:rsidTr="001666BA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педагоги, дворник</w:t>
            </w:r>
          </w:p>
        </w:tc>
      </w:tr>
      <w:tr w:rsidR="00835368" w:rsidRPr="00B74573" w:rsidTr="001666BA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5368" w:rsidRPr="00420B4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Е.Л.</w:t>
            </w:r>
          </w:p>
        </w:tc>
      </w:tr>
      <w:tr w:rsidR="00835368" w:rsidRPr="00B74573" w:rsidTr="001666BA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420B48" w:rsidRDefault="00835368" w:rsidP="001666BA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B4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835368" w:rsidRDefault="00835368" w:rsidP="001666BA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5368" w:rsidRPr="00606E45" w:rsidRDefault="00835368" w:rsidP="00606E45">
      <w:pPr>
        <w:spacing w:after="0" w:line="240" w:lineRule="atLeast"/>
        <w:ind w:left="57" w:right="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3.10 </w:t>
      </w:r>
      <w:r w:rsidRPr="00C32CB3">
        <w:rPr>
          <w:rFonts w:ascii="Times New Roman" w:hAnsi="Times New Roman"/>
          <w:b/>
          <w:bCs/>
          <w:sz w:val="24"/>
          <w:szCs w:val="24"/>
          <w:lang w:eastAsia="ru-RU"/>
        </w:rPr>
        <w:t>ОСНОВЫ ОРГАНИЗАЦИИ ВОСПИТАТЕЛЬНО – ОБРАЗОВАТЕЛЬНОГО ПРОЦЕССА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Pr="00C32CB3">
        <w:rPr>
          <w:rFonts w:ascii="Times New Roman" w:hAnsi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Pr="00C32CB3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</w:p>
    <w:p w:rsidR="00835368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5368" w:rsidRPr="00F17724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bCs/>
          <w:i/>
          <w:color w:val="000000"/>
          <w:sz w:val="21"/>
          <w:lang w:eastAsia="ru-RU"/>
        </w:rPr>
      </w:pPr>
      <w:r w:rsidRPr="00C32CB3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i/>
          <w:color w:val="000000"/>
          <w:sz w:val="21"/>
          <w:lang w:eastAsia="ru-RU"/>
        </w:rPr>
        <w:t>Создание условий в М</w:t>
      </w:r>
      <w:r w:rsidRPr="00F17724">
        <w:rPr>
          <w:rFonts w:ascii="Times New Roman" w:hAnsi="Times New Roman"/>
          <w:bCs/>
          <w:i/>
          <w:color w:val="000000"/>
          <w:sz w:val="21"/>
          <w:lang w:eastAsia="ru-RU"/>
        </w:rPr>
        <w:t>ДО</w:t>
      </w:r>
      <w:r>
        <w:rPr>
          <w:rFonts w:ascii="Times New Roman" w:hAnsi="Times New Roman"/>
          <w:bCs/>
          <w:i/>
          <w:color w:val="000000"/>
          <w:sz w:val="21"/>
          <w:lang w:eastAsia="ru-RU"/>
        </w:rPr>
        <w:t>Б</w:t>
      </w:r>
      <w:r w:rsidRPr="00F17724">
        <w:rPr>
          <w:rFonts w:ascii="Times New Roman" w:hAnsi="Times New Roman"/>
          <w:bCs/>
          <w:i/>
          <w:color w:val="000000"/>
          <w:sz w:val="21"/>
          <w:lang w:eastAsia="ru-RU"/>
        </w:rPr>
        <w:t>У  для реализации</w:t>
      </w:r>
      <w:r>
        <w:rPr>
          <w:rFonts w:ascii="Times New Roman" w:hAnsi="Times New Roman"/>
          <w:bCs/>
          <w:i/>
          <w:color w:val="000000"/>
          <w:sz w:val="21"/>
          <w:lang w:eastAsia="ru-RU"/>
        </w:rPr>
        <w:t xml:space="preserve"> </w:t>
      </w:r>
      <w:r w:rsidRPr="00F17724">
        <w:rPr>
          <w:rFonts w:ascii="Times New Roman" w:hAnsi="Times New Roman"/>
          <w:bCs/>
          <w:i/>
          <w:color w:val="000000"/>
          <w:sz w:val="21"/>
          <w:lang w:eastAsia="ru-RU"/>
        </w:rPr>
        <w:t>ФЗ «Об образовании в</w:t>
      </w:r>
      <w:r>
        <w:rPr>
          <w:rFonts w:ascii="Times New Roman" w:hAnsi="Times New Roman"/>
          <w:bCs/>
          <w:i/>
          <w:color w:val="000000"/>
          <w:sz w:val="21"/>
          <w:lang w:eastAsia="ru-RU"/>
        </w:rPr>
        <w:t xml:space="preserve"> Российской Федерации» и  ФГОС</w:t>
      </w:r>
    </w:p>
    <w:p w:rsidR="00835368" w:rsidRPr="005554E0" w:rsidRDefault="00835368" w:rsidP="001666BA">
      <w:pPr>
        <w:spacing w:after="0" w:line="240" w:lineRule="atLeast"/>
        <w:ind w:left="57" w:right="5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5"/>
        <w:gridCol w:w="5444"/>
        <w:gridCol w:w="1526"/>
        <w:gridCol w:w="1876"/>
      </w:tblGrid>
      <w:tr w:rsidR="00835368" w:rsidRPr="00B74573" w:rsidTr="001666B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hAnsi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F17724">
              <w:rPr>
                <w:rFonts w:ascii="Times New Roman" w:hAnsi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lang w:eastAsia="ru-RU"/>
              </w:rPr>
              <w:t xml:space="preserve">       </w:t>
            </w:r>
            <w:r w:rsidRPr="00F17724">
              <w:rPr>
                <w:rFonts w:ascii="Times New Roman" w:hAnsi="Times New Roman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lang w:eastAsia="ru-RU"/>
              </w:rPr>
              <w:t xml:space="preserve">   </w:t>
            </w:r>
            <w:r w:rsidRPr="00F17724">
              <w:rPr>
                <w:rFonts w:ascii="Times New Roman" w:hAnsi="Times New Roman"/>
                <w:b/>
                <w:bCs/>
                <w:color w:val="000000"/>
                <w:sz w:val="21"/>
                <w:lang w:eastAsia="ru-RU"/>
              </w:rPr>
              <w:t>Ответсвенный</w:t>
            </w:r>
          </w:p>
        </w:tc>
      </w:tr>
      <w:tr w:rsidR="00835368" w:rsidRPr="00B74573" w:rsidTr="001666B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исполнению Федерального закона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29.12.2012 «237-ФЗ «Об образовании в Российской Федерации»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35368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Холопова Н.Н..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368" w:rsidRPr="00B74573" w:rsidTr="001666BA">
        <w:trPr>
          <w:trHeight w:val="650"/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0D6CF7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6C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B74573" w:rsidRDefault="00835368" w:rsidP="0016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73">
              <w:rPr>
                <w:rFonts w:ascii="Times New Roman" w:hAnsi="Times New Roman"/>
                <w:sz w:val="24"/>
                <w:szCs w:val="24"/>
              </w:rPr>
              <w:t>Организация на базе ДОУ творческих групп педагогов, реализующих ФГОС ДО,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E05A53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35368" w:rsidRPr="00E05A53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нормативной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35368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Холопова Н.Н..</w:t>
            </w:r>
          </w:p>
          <w:p w:rsidR="00835368" w:rsidRPr="005554E0" w:rsidRDefault="00835368" w:rsidP="00166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368" w:rsidRPr="00B74573" w:rsidTr="001666B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перехода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ДОУ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35368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Холопова Н.Н., Старший воспитатель,</w:t>
            </w:r>
          </w:p>
          <w:p w:rsidR="00835368" w:rsidRPr="005554E0" w:rsidRDefault="00835368" w:rsidP="00166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35368" w:rsidRPr="00B74573" w:rsidTr="001666BA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E05A5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и утверждение годового плана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E05A53">
              <w:rPr>
                <w:rFonts w:ascii="Times New Roman" w:hAnsi="Times New Roman"/>
                <w:sz w:val="24"/>
                <w:szCs w:val="24"/>
                <w:lang w:eastAsia="ru-RU"/>
              </w:rPr>
              <w:t>, сеток занятий и режимов дня на всех возрастных группах.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E05A5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A53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5368" w:rsidRPr="00E05A5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Шаповалова Ж.Г., П</w:t>
            </w:r>
            <w:r w:rsidRPr="00E05A53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  <w:p w:rsidR="00835368" w:rsidRPr="00E05A5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368" w:rsidRPr="00B74573" w:rsidTr="001666BA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1C3166" w:rsidRDefault="00835368" w:rsidP="001666B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1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B74573" w:rsidRDefault="00835368" w:rsidP="0016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73">
              <w:rPr>
                <w:rFonts w:ascii="Times New Roman" w:hAnsi="Times New Roman"/>
                <w:sz w:val="24"/>
                <w:szCs w:val="24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E05A5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35368" w:rsidRPr="00E05A5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Шаповалова Ж.Г.</w:t>
            </w:r>
          </w:p>
        </w:tc>
      </w:tr>
      <w:tr w:rsidR="00835368" w:rsidRPr="00B74573" w:rsidTr="001666BA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35368" w:rsidRPr="00C32CB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Хололпова Н.Н., Старший воспитатель Шаповалова Ж.Г.</w:t>
            </w:r>
          </w:p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1666BA">
        <w:trPr>
          <w:trHeight w:val="257"/>
          <w:tblCellSpacing w:w="0" w:type="dxa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Смотры, конкурсы, выставки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368" w:rsidRPr="00C32CB3" w:rsidRDefault="00835368" w:rsidP="001666BA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35368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835368" w:rsidRDefault="00835368" w:rsidP="00750AE6">
      <w:pPr>
        <w:spacing w:after="0" w:line="240" w:lineRule="atLeast"/>
        <w:ind w:right="57"/>
        <w:rPr>
          <w:rFonts w:ascii="Times New Roman" w:hAnsi="Times New Roman"/>
          <w:sz w:val="18"/>
          <w:szCs w:val="18"/>
          <w:lang w:eastAsia="ru-RU"/>
        </w:rPr>
      </w:pPr>
    </w:p>
    <w:p w:rsidR="00835368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18"/>
          <w:szCs w:val="18"/>
          <w:lang w:eastAsia="ru-RU"/>
        </w:rPr>
      </w:pPr>
    </w:p>
    <w:p w:rsidR="00835368" w:rsidRPr="00EF152E" w:rsidRDefault="00835368" w:rsidP="008B153E">
      <w:pPr>
        <w:spacing w:after="0" w:line="285" w:lineRule="atLeas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F152E">
        <w:rPr>
          <w:rFonts w:ascii="Arial" w:hAnsi="Arial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Arial" w:hAnsi="Arial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11 </w:t>
      </w:r>
      <w:r w:rsidRPr="00EF152E">
        <w:rPr>
          <w:rFonts w:ascii="Arial" w:hAnsi="Arial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Педагогические советы и медико-педагогические совещания</w:t>
      </w:r>
    </w:p>
    <w:p w:rsidR="00835368" w:rsidRPr="005F0442" w:rsidRDefault="00835368" w:rsidP="008B153E">
      <w:pPr>
        <w:spacing w:after="0" w:line="285" w:lineRule="atLeast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EF152E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блока:</w:t>
      </w:r>
      <w:r w:rsidRPr="005F0442"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EF152E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стимулировать аналитическую деятельность педагогического коллектива ДОУ по ключевым проблемам функционирования и развития учреждения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1559"/>
        <w:gridCol w:w="1843"/>
      </w:tblGrid>
      <w:tr w:rsidR="00835368" w:rsidRPr="00B74573" w:rsidTr="00B74573">
        <w:tc>
          <w:tcPr>
            <w:tcW w:w="56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387" w:type="dxa"/>
          </w:tcPr>
          <w:p w:rsidR="00835368" w:rsidRPr="00B74573" w:rsidRDefault="00835368" w:rsidP="00B745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1559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835368" w:rsidRPr="00B74573" w:rsidRDefault="00835368" w:rsidP="00B745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35368" w:rsidRPr="00B74573" w:rsidTr="00B74573">
        <w:tc>
          <w:tcPr>
            <w:tcW w:w="56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Установочный.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Итоги летней оздоровительной работы.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-Приоритетные задачи работы МДОБУ на 2014 – 2015 уч. год.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Ознакомление пед. коллектива с годовым планом на 2014 – 2015 уч. год.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Программно – методическое обеспечение воспитательно-образовательного процесса.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Утверждение сеток занятий.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Готовность групп к новому учебному году.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утверждение графиков музыкальных и физкультурных занятий; - утверждение тематики родительских собраний;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- обсуждение расстановки кадров по группам.</w:t>
            </w:r>
          </w:p>
        </w:tc>
        <w:tc>
          <w:tcPr>
            <w:tcW w:w="1559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843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Заведующий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Старший воспитатель</w:t>
            </w:r>
            <w:r w:rsidRPr="00B745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B74573">
        <w:trPr>
          <w:trHeight w:val="1050"/>
        </w:trPr>
        <w:tc>
          <w:tcPr>
            <w:tcW w:w="56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Состояние воспитательно-образовательной работы по экологическому воспитанию детей дошкольного возраста.</w:t>
            </w:r>
          </w:p>
          <w:p w:rsidR="00835368" w:rsidRPr="00B74573" w:rsidRDefault="00835368" w:rsidP="00B7457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Итоги тематического контроля по теме педсовета.</w:t>
            </w:r>
          </w:p>
          <w:p w:rsidR="00835368" w:rsidRPr="00B74573" w:rsidRDefault="00835368" w:rsidP="00B7457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Анализ анкетирования родителей.</w:t>
            </w:r>
          </w:p>
          <w:p w:rsidR="00835368" w:rsidRPr="00B74573" w:rsidRDefault="00835368" w:rsidP="00B7457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Сюжетно-ролевые игры в ознакомлении детей с природой.</w:t>
            </w:r>
          </w:p>
          <w:p w:rsidR="00835368" w:rsidRPr="00B74573" w:rsidRDefault="00835368" w:rsidP="00B7457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Воспитание любви к природе у дошкольников (из опыта работы).</w:t>
            </w:r>
          </w:p>
          <w:p w:rsidR="00835368" w:rsidRPr="00B74573" w:rsidRDefault="00835368" w:rsidP="00B7457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Народная кукла в игре современных детей.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Деловая игра с использованием методов активизации.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Анализ просмотра открытых занятий.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Принятие решения педсовета.</w:t>
            </w:r>
          </w:p>
        </w:tc>
        <w:tc>
          <w:tcPr>
            <w:tcW w:w="1559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835368" w:rsidRPr="00B74573" w:rsidRDefault="00835368" w:rsidP="00B74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B74573">
        <w:tc>
          <w:tcPr>
            <w:tcW w:w="56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Формирование привычки к здоровому образу жизни у детей дошкольного возраста.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Итоги тематического контроля «Ребенок и его здоровье».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Анализ анкетирования родителей.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Анализ состояния здоровья детей в разных возрастных группах, их физического и психического развития.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Формирование здорового образа жизни у детей дошкольного возраста.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-1951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Работа с семьей по пропаганде здорово      здор         здорового образа жизни.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Двигательная активность детей на прогулке.</w:t>
            </w:r>
          </w:p>
          <w:p w:rsidR="00835368" w:rsidRPr="00B74573" w:rsidRDefault="00835368" w:rsidP="00B74573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Деловая игра «Ступени здоровья».</w:t>
            </w:r>
          </w:p>
        </w:tc>
        <w:tc>
          <w:tcPr>
            <w:tcW w:w="1559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Старший воспитатель воспитатели групп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мед. сестра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835368" w:rsidRPr="00B74573" w:rsidTr="00B74573">
        <w:tc>
          <w:tcPr>
            <w:tcW w:w="56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7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Итоговый: «Реализация основных задач работы МБДОУ»</w:t>
            </w:r>
          </w:p>
          <w:p w:rsidR="00835368" w:rsidRPr="00B74573" w:rsidRDefault="00835368" w:rsidP="00B7457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Анализ воспитательно-образовательной работы.</w:t>
            </w:r>
          </w:p>
          <w:p w:rsidR="00835368" w:rsidRPr="00B74573" w:rsidRDefault="00835368" w:rsidP="00B7457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«О наших успехах» - отчет воспитателей групп о проделанной работе за год (диагностика).</w:t>
            </w:r>
          </w:p>
          <w:p w:rsidR="00835368" w:rsidRPr="00B74573" w:rsidRDefault="00835368" w:rsidP="00B7457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Утверждение плана летне-оздоровительного периода.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Подготовка к новому учебному году.</w:t>
            </w:r>
          </w:p>
          <w:p w:rsidR="00835368" w:rsidRPr="00B74573" w:rsidRDefault="00835368" w:rsidP="00B74573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Определение основных направлений деятельности ДОУ на новый учебный годы (разработка проекта годового плана работы ДОУ; результативность анкетирования педагогов, анализ карт педагогического мастерства педагогов)</w:t>
            </w:r>
          </w:p>
        </w:tc>
        <w:tc>
          <w:tcPr>
            <w:tcW w:w="1559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Заведующий Холопова Н.Н.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573">
              <w:rPr>
                <w:rFonts w:ascii="Times New Roman" w:hAnsi="Times New Roman"/>
                <w:sz w:val="27"/>
                <w:szCs w:val="27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835368" w:rsidRPr="00B74573" w:rsidRDefault="00835368" w:rsidP="00B7457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5368" w:rsidRDefault="00835368" w:rsidP="00EF152E">
      <w:pPr>
        <w:spacing w:after="0" w:line="240" w:lineRule="atLeast"/>
        <w:ind w:right="57"/>
        <w:rPr>
          <w:rFonts w:ascii="Times New Roman" w:hAnsi="Times New Roman"/>
          <w:sz w:val="18"/>
          <w:szCs w:val="18"/>
          <w:lang w:eastAsia="ru-RU"/>
        </w:rPr>
      </w:pPr>
    </w:p>
    <w:p w:rsidR="00835368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18"/>
          <w:szCs w:val="18"/>
          <w:lang w:eastAsia="ru-RU"/>
        </w:rPr>
      </w:pPr>
    </w:p>
    <w:p w:rsidR="00835368" w:rsidRPr="00DE746D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Pr="00C32CB3" w:rsidRDefault="00835368" w:rsidP="001666BA">
      <w:pPr>
        <w:spacing w:after="0" w:line="240" w:lineRule="atLeast"/>
        <w:ind w:right="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3.12</w:t>
      </w:r>
      <w:r w:rsidRPr="00C32C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ИСПОЛЬЗОВАНИЕ СОВРЕМЕННЫХ КОММУНИКАЦИОННЫХ ТЕХНОЛОГИЙ </w:t>
      </w:r>
    </w:p>
    <w:p w:rsidR="00835368" w:rsidRDefault="00835368" w:rsidP="001666B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35368" w:rsidRPr="00A3690B" w:rsidRDefault="00835368" w:rsidP="001666BA">
      <w:pPr>
        <w:spacing w:after="0" w:line="240" w:lineRule="atLeast"/>
        <w:ind w:left="57" w:right="57"/>
        <w:rPr>
          <w:rFonts w:ascii="Times New Roman" w:hAnsi="Times New Roman"/>
          <w:i/>
          <w:sz w:val="24"/>
          <w:szCs w:val="24"/>
          <w:lang w:eastAsia="ru-RU"/>
        </w:rPr>
      </w:pPr>
      <w:r w:rsidRPr="00C32CB3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C32CB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A3690B">
        <w:rPr>
          <w:rFonts w:ascii="Times New Roman" w:hAnsi="Times New Roman"/>
          <w:i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p w:rsidR="00835368" w:rsidRPr="00A3690B" w:rsidRDefault="00835368" w:rsidP="001666BA">
      <w:pPr>
        <w:spacing w:after="0" w:line="240" w:lineRule="atLeast"/>
        <w:ind w:left="57" w:right="57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80"/>
        <w:gridCol w:w="5600"/>
        <w:gridCol w:w="1358"/>
        <w:gridCol w:w="1575"/>
      </w:tblGrid>
      <w:tr w:rsidR="00835368" w:rsidRPr="00B74573" w:rsidTr="001666BA">
        <w:trPr>
          <w:trHeight w:val="353"/>
          <w:tblCellSpacing w:w="0" w:type="dxa"/>
        </w:trPr>
        <w:tc>
          <w:tcPr>
            <w:tcW w:w="880" w:type="dxa"/>
            <w:tcBorders>
              <w:top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00" w:type="dxa"/>
            <w:tcBorders>
              <w:top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35368" w:rsidRPr="00C32CB3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368" w:rsidRPr="00B74573" w:rsidTr="001666BA">
        <w:trPr>
          <w:trHeight w:val="177"/>
          <w:tblCellSpacing w:w="0" w:type="dxa"/>
        </w:trPr>
        <w:tc>
          <w:tcPr>
            <w:tcW w:w="880" w:type="dxa"/>
            <w:tcBorders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tcBorders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 презентаций </w:t>
            </w: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Pr="00C32CB3" w:rsidRDefault="00835368" w:rsidP="001666BA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bottom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35368" w:rsidRDefault="00835368" w:rsidP="001666BA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35368" w:rsidRPr="00C32CB3" w:rsidRDefault="00835368" w:rsidP="00FE199A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 Мокеева А.В.</w:t>
            </w:r>
          </w:p>
        </w:tc>
      </w:tr>
    </w:tbl>
    <w:p w:rsidR="00835368" w:rsidRPr="002D5E88" w:rsidRDefault="00835368" w:rsidP="001666BA">
      <w:pPr>
        <w:spacing w:after="0" w:line="240" w:lineRule="atLeast"/>
        <w:ind w:right="57"/>
        <w:rPr>
          <w:rFonts w:ascii="Times New Roman" w:hAnsi="Times New Roman"/>
          <w:sz w:val="24"/>
          <w:szCs w:val="24"/>
          <w:lang w:eastAsia="ru-RU"/>
        </w:rPr>
      </w:pPr>
    </w:p>
    <w:p w:rsidR="00835368" w:rsidRDefault="00835368" w:rsidP="00A85F63">
      <w:pPr>
        <w:spacing w:after="0" w:line="240" w:lineRule="atLeast"/>
        <w:ind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right="57"/>
        <w:rPr>
          <w:rFonts w:ascii="Times New Roman" w:hAnsi="Times New Roman"/>
          <w:b/>
          <w:bCs/>
          <w:sz w:val="18"/>
          <w:lang w:eastAsia="ru-RU"/>
        </w:rPr>
      </w:pPr>
    </w:p>
    <w:p w:rsidR="00835368" w:rsidRDefault="00835368" w:rsidP="00A85F6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18"/>
          <w:lang w:eastAsia="ru-RU"/>
        </w:rPr>
      </w:pPr>
    </w:p>
    <w:p w:rsidR="00835368" w:rsidRPr="00412A39" w:rsidRDefault="00835368" w:rsidP="00412A39">
      <w:pPr>
        <w:tabs>
          <w:tab w:val="left" w:pos="3975"/>
        </w:tabs>
        <w:jc w:val="center"/>
        <w:rPr>
          <w:rFonts w:ascii="Times New Roman" w:hAnsi="Times New Roman"/>
          <w:sz w:val="28"/>
          <w:szCs w:val="28"/>
        </w:rPr>
      </w:pPr>
    </w:p>
    <w:sectPr w:rsidR="00835368" w:rsidRPr="00412A39" w:rsidSect="008B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C4F33C3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6BAB"/>
    <w:multiLevelType w:val="multilevel"/>
    <w:tmpl w:val="88A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7344"/>
    <w:multiLevelType w:val="multilevel"/>
    <w:tmpl w:val="A36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A84518D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5FAF0D32"/>
    <w:multiLevelType w:val="multilevel"/>
    <w:tmpl w:val="C29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66562"/>
    <w:multiLevelType w:val="multilevel"/>
    <w:tmpl w:val="6E9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3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5"/>
  </w:num>
  <w:num w:numId="5">
    <w:abstractNumId w:val="23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16"/>
  </w:num>
  <w:num w:numId="15">
    <w:abstractNumId w:val="19"/>
  </w:num>
  <w:num w:numId="16">
    <w:abstractNumId w:val="20"/>
  </w:num>
  <w:num w:numId="17">
    <w:abstractNumId w:val="8"/>
  </w:num>
  <w:num w:numId="18">
    <w:abstractNumId w:val="13"/>
  </w:num>
  <w:num w:numId="19">
    <w:abstractNumId w:val="21"/>
  </w:num>
  <w:num w:numId="20">
    <w:abstractNumId w:val="10"/>
  </w:num>
  <w:num w:numId="21">
    <w:abstractNumId w:val="5"/>
  </w:num>
  <w:num w:numId="22">
    <w:abstractNumId w:val="18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E3A"/>
    <w:rsid w:val="00006DB2"/>
    <w:rsid w:val="000224E2"/>
    <w:rsid w:val="00031C49"/>
    <w:rsid w:val="00093630"/>
    <w:rsid w:val="000D54A3"/>
    <w:rsid w:val="000D6CF7"/>
    <w:rsid w:val="001666BA"/>
    <w:rsid w:val="00193D32"/>
    <w:rsid w:val="001C3166"/>
    <w:rsid w:val="002105A6"/>
    <w:rsid w:val="00265F98"/>
    <w:rsid w:val="002978E8"/>
    <w:rsid w:val="00297E2F"/>
    <w:rsid w:val="002B5EEA"/>
    <w:rsid w:val="002D5E88"/>
    <w:rsid w:val="002E3AA6"/>
    <w:rsid w:val="002F2433"/>
    <w:rsid w:val="00320F80"/>
    <w:rsid w:val="00372A77"/>
    <w:rsid w:val="00395DBD"/>
    <w:rsid w:val="003F2831"/>
    <w:rsid w:val="00412A39"/>
    <w:rsid w:val="0042081A"/>
    <w:rsid w:val="00420B48"/>
    <w:rsid w:val="00426003"/>
    <w:rsid w:val="00452DD9"/>
    <w:rsid w:val="004B49E3"/>
    <w:rsid w:val="004C7C22"/>
    <w:rsid w:val="004F4FB3"/>
    <w:rsid w:val="0050473F"/>
    <w:rsid w:val="005554E0"/>
    <w:rsid w:val="005B3F07"/>
    <w:rsid w:val="005F0442"/>
    <w:rsid w:val="00606E45"/>
    <w:rsid w:val="00661777"/>
    <w:rsid w:val="006A469B"/>
    <w:rsid w:val="006B02C4"/>
    <w:rsid w:val="006C3279"/>
    <w:rsid w:val="006E2492"/>
    <w:rsid w:val="00750AE6"/>
    <w:rsid w:val="00782F88"/>
    <w:rsid w:val="00796E07"/>
    <w:rsid w:val="00797CF7"/>
    <w:rsid w:val="007B5B02"/>
    <w:rsid w:val="00812137"/>
    <w:rsid w:val="00834BA2"/>
    <w:rsid w:val="00835368"/>
    <w:rsid w:val="0085010D"/>
    <w:rsid w:val="008A3018"/>
    <w:rsid w:val="008B153E"/>
    <w:rsid w:val="008C70DD"/>
    <w:rsid w:val="008D58C5"/>
    <w:rsid w:val="00930C17"/>
    <w:rsid w:val="00942FC9"/>
    <w:rsid w:val="00946ECB"/>
    <w:rsid w:val="00997178"/>
    <w:rsid w:val="00A0369F"/>
    <w:rsid w:val="00A3690B"/>
    <w:rsid w:val="00A8426B"/>
    <w:rsid w:val="00A85F63"/>
    <w:rsid w:val="00A91947"/>
    <w:rsid w:val="00A91E3A"/>
    <w:rsid w:val="00AA136E"/>
    <w:rsid w:val="00AA2BCE"/>
    <w:rsid w:val="00B36710"/>
    <w:rsid w:val="00B45D51"/>
    <w:rsid w:val="00B64B39"/>
    <w:rsid w:val="00B74573"/>
    <w:rsid w:val="00B83240"/>
    <w:rsid w:val="00B974BA"/>
    <w:rsid w:val="00BA0F8F"/>
    <w:rsid w:val="00C32CB3"/>
    <w:rsid w:val="00C93D3E"/>
    <w:rsid w:val="00C953A0"/>
    <w:rsid w:val="00CA38C4"/>
    <w:rsid w:val="00D147AA"/>
    <w:rsid w:val="00DE746D"/>
    <w:rsid w:val="00E05A53"/>
    <w:rsid w:val="00E16EE1"/>
    <w:rsid w:val="00E367A6"/>
    <w:rsid w:val="00E42475"/>
    <w:rsid w:val="00E46E1E"/>
    <w:rsid w:val="00E7632C"/>
    <w:rsid w:val="00EF152E"/>
    <w:rsid w:val="00F06F82"/>
    <w:rsid w:val="00F17724"/>
    <w:rsid w:val="00F23EAA"/>
    <w:rsid w:val="00F651D6"/>
    <w:rsid w:val="00F741AD"/>
    <w:rsid w:val="00FA14BC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E07"/>
    <w:pPr>
      <w:ind w:left="720"/>
      <w:contextualSpacing/>
    </w:pPr>
  </w:style>
  <w:style w:type="table" w:styleId="TableGrid">
    <w:name w:val="Table Grid"/>
    <w:basedOn w:val="TableNormal"/>
    <w:uiPriority w:val="99"/>
    <w:rsid w:val="00031C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6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1051</TotalTime>
  <Pages>17</Pages>
  <Words>3767</Words>
  <Characters>21478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2014-09-05T12:12:00Z</cp:lastPrinted>
  <dcterms:created xsi:type="dcterms:W3CDTF">2014-08-14T09:09:00Z</dcterms:created>
  <dcterms:modified xsi:type="dcterms:W3CDTF">2015-10-13T15:07:00Z</dcterms:modified>
</cp:coreProperties>
</file>