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29" w:rsidRDefault="00F41BE8">
      <w:pPr>
        <w:rPr>
          <w:sz w:val="40"/>
          <w:szCs w:val="40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1.1pt;height:106.65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Воспитание в семье"/>
          </v:shape>
        </w:pict>
      </w:r>
    </w:p>
    <w:p w:rsidR="00F41BE8" w:rsidRPr="00C7083D" w:rsidRDefault="00F41BE8">
      <w:pPr>
        <w:rPr>
          <w:rFonts w:ascii="Arial" w:hAnsi="Arial" w:cs="Arial"/>
          <w:color w:val="009999"/>
          <w:sz w:val="40"/>
          <w:szCs w:val="40"/>
        </w:rPr>
      </w:pPr>
    </w:p>
    <w:p w:rsidR="00F41BE8" w:rsidRPr="00C7083D" w:rsidRDefault="00F41BE8" w:rsidP="00C7083D">
      <w:pPr>
        <w:ind w:firstLine="708"/>
        <w:rPr>
          <w:rFonts w:ascii="Arial" w:hAnsi="Arial" w:cs="Arial"/>
          <w:b/>
          <w:color w:val="008080"/>
          <w:sz w:val="40"/>
          <w:szCs w:val="40"/>
        </w:rPr>
      </w:pPr>
      <w:r w:rsidRPr="00C7083D">
        <w:rPr>
          <w:rFonts w:ascii="Arial" w:hAnsi="Arial" w:cs="Arial"/>
          <w:b/>
          <w:color w:val="009999"/>
          <w:sz w:val="40"/>
          <w:szCs w:val="40"/>
        </w:rPr>
        <w:t>Правильно организованное семейное воспитание – важнейшее условие физического и умственного развития ребёнка.</w:t>
      </w:r>
    </w:p>
    <w:p w:rsidR="00F41BE8" w:rsidRPr="00C7083D" w:rsidRDefault="00F41BE8" w:rsidP="00C7083D">
      <w:pPr>
        <w:ind w:firstLine="708"/>
        <w:rPr>
          <w:rFonts w:ascii="Arial" w:hAnsi="Arial" w:cs="Arial"/>
          <w:b/>
          <w:color w:val="009999"/>
          <w:sz w:val="40"/>
          <w:szCs w:val="40"/>
        </w:rPr>
      </w:pPr>
      <w:r w:rsidRPr="00C7083D">
        <w:rPr>
          <w:rFonts w:ascii="Arial" w:hAnsi="Arial" w:cs="Arial"/>
          <w:b/>
          <w:color w:val="009999"/>
          <w:sz w:val="40"/>
          <w:szCs w:val="40"/>
        </w:rPr>
        <w:t>Прежде всего, перед родителями стоит задача серьёзно и ответственно заниматься воспитанием и обучением ребёнка в семье. Учить всему нужно терпеливо и последовательно.</w:t>
      </w:r>
    </w:p>
    <w:p w:rsidR="00F41BE8" w:rsidRPr="00C7083D" w:rsidRDefault="00F41BE8" w:rsidP="00C7083D">
      <w:pPr>
        <w:ind w:firstLine="708"/>
        <w:rPr>
          <w:rFonts w:ascii="Arial" w:hAnsi="Arial" w:cs="Arial"/>
          <w:b/>
          <w:color w:val="009999"/>
          <w:sz w:val="40"/>
          <w:szCs w:val="40"/>
        </w:rPr>
      </w:pPr>
      <w:r w:rsidRPr="00C7083D">
        <w:rPr>
          <w:rFonts w:ascii="Arial" w:hAnsi="Arial" w:cs="Arial"/>
          <w:b/>
          <w:color w:val="009999"/>
          <w:sz w:val="40"/>
          <w:szCs w:val="40"/>
        </w:rPr>
        <w:t>Иногда родители путают неумение, затруднение ребёнка выполнить то или иное задание с нежеланием. Надо постараться понять ребёнка, выявить его возможности и только тогда побуждать к действию.</w:t>
      </w:r>
    </w:p>
    <w:p w:rsidR="00F41BE8" w:rsidRPr="00C7083D" w:rsidRDefault="00F41BE8" w:rsidP="00C7083D">
      <w:pPr>
        <w:ind w:firstLine="708"/>
        <w:rPr>
          <w:rFonts w:ascii="Arial" w:hAnsi="Arial" w:cs="Arial"/>
          <w:b/>
          <w:color w:val="009999"/>
          <w:sz w:val="40"/>
          <w:szCs w:val="40"/>
        </w:rPr>
      </w:pPr>
      <w:r w:rsidRPr="00C7083D">
        <w:rPr>
          <w:rFonts w:ascii="Arial" w:hAnsi="Arial" w:cs="Arial"/>
          <w:b/>
          <w:color w:val="009999"/>
          <w:sz w:val="40"/>
          <w:szCs w:val="40"/>
        </w:rPr>
        <w:t xml:space="preserve">С детьми необходимо заниматься систематически. Развитый познавательный интерес служит могучим побудительным стимулом в учебной и трудовой деятельности и помогает овладевать знаниями, умениями, навыками. При этом важно, чтобы материал, преподносимый </w:t>
      </w:r>
      <w:r w:rsidRPr="00C7083D">
        <w:rPr>
          <w:rFonts w:ascii="Arial" w:hAnsi="Arial" w:cs="Arial"/>
          <w:b/>
          <w:color w:val="009999"/>
          <w:sz w:val="40"/>
          <w:szCs w:val="40"/>
        </w:rPr>
        <w:lastRenderedPageBreak/>
        <w:t>ребёнку, был не сверх меры трудным, но и не слишком лёгким, не требующим от ребёнка усилий для его освоения. Обучая, необходимо опираться на уже имеющийся у детей опыт и выявившиеся интересы.</w:t>
      </w:r>
    </w:p>
    <w:p w:rsidR="00F41BE8" w:rsidRPr="00C7083D" w:rsidRDefault="00F41BE8" w:rsidP="00C7083D">
      <w:pPr>
        <w:ind w:firstLine="708"/>
        <w:rPr>
          <w:rFonts w:ascii="Arial" w:hAnsi="Arial" w:cs="Arial"/>
          <w:b/>
          <w:color w:val="009999"/>
          <w:sz w:val="40"/>
          <w:szCs w:val="40"/>
        </w:rPr>
      </w:pPr>
      <w:r w:rsidRPr="00C7083D">
        <w:rPr>
          <w:rFonts w:ascii="Arial" w:hAnsi="Arial" w:cs="Arial"/>
          <w:b/>
          <w:color w:val="009999"/>
          <w:sz w:val="40"/>
          <w:szCs w:val="40"/>
        </w:rPr>
        <w:t>Надо воспитывать у ребёнка выдержку, спокойствие, настойчивость, систематичность, наблюдательность, внимание, усидчивость и терпение.</w:t>
      </w:r>
    </w:p>
    <w:p w:rsidR="00F41BE8" w:rsidRPr="00C7083D" w:rsidRDefault="00F41BE8" w:rsidP="00C7083D">
      <w:pPr>
        <w:ind w:firstLine="708"/>
        <w:rPr>
          <w:rFonts w:ascii="Arial" w:hAnsi="Arial" w:cs="Arial"/>
          <w:b/>
          <w:color w:val="009999"/>
          <w:sz w:val="40"/>
          <w:szCs w:val="40"/>
        </w:rPr>
      </w:pPr>
      <w:r w:rsidRPr="00C7083D">
        <w:rPr>
          <w:rFonts w:ascii="Arial" w:hAnsi="Arial" w:cs="Arial"/>
          <w:b/>
          <w:color w:val="009999"/>
          <w:sz w:val="40"/>
          <w:szCs w:val="40"/>
        </w:rPr>
        <w:t>Всем членам семьи, участвующим в воспитании ребёнка, необходимо выработать единые требования. Это очень важно, так как различные требования, привычки, установки (особенно противоречивые), окружающих отрицательно влияют на психику и поведение ребёнка.</w:t>
      </w:r>
    </w:p>
    <w:p w:rsidR="00F41BE8" w:rsidRPr="00C7083D" w:rsidRDefault="00C7083D" w:rsidP="00C7083D">
      <w:pPr>
        <w:ind w:firstLine="708"/>
        <w:rPr>
          <w:rFonts w:ascii="Arial" w:hAnsi="Arial" w:cs="Arial"/>
          <w:b/>
          <w:color w:val="009999"/>
          <w:sz w:val="40"/>
          <w:szCs w:val="40"/>
        </w:rPr>
      </w:pPr>
      <w:r w:rsidRPr="00C7083D">
        <w:rPr>
          <w:rFonts w:ascii="Arial" w:hAnsi="Arial" w:cs="Arial"/>
          <w:b/>
          <w:color w:val="009999"/>
          <w:sz w:val="40"/>
          <w:szCs w:val="40"/>
        </w:rPr>
        <w:t>С ребёнком следует много играть, разговаривать на разные темы; нужно читать ему книги, проводить совместные прогулки, посещать всей семьёй музеи, театры – это разовьёт у него познавательный интерес и способности, а также сделает семью дружной, готовой к взаимопомощи.</w:t>
      </w:r>
    </w:p>
    <w:p w:rsidR="00F41BE8" w:rsidRPr="00F41BE8" w:rsidRDefault="00F41BE8">
      <w:pPr>
        <w:rPr>
          <w:sz w:val="40"/>
          <w:szCs w:val="40"/>
        </w:rPr>
      </w:pPr>
    </w:p>
    <w:sectPr w:rsidR="00F41BE8" w:rsidRPr="00F41BE8" w:rsidSect="00C7083D">
      <w:pgSz w:w="11906" w:h="16838"/>
      <w:pgMar w:top="1134" w:right="850" w:bottom="1134" w:left="1701" w:header="708" w:footer="708" w:gutter="0"/>
      <w:pgBorders w:offsetFrom="page">
        <w:top w:val="thinThickThinLargeGap" w:sz="24" w:space="24" w:color="FF66FF"/>
        <w:left w:val="thinThickThinLargeGap" w:sz="24" w:space="24" w:color="FF66FF"/>
        <w:bottom w:val="thinThickThinLargeGap" w:sz="24" w:space="24" w:color="FF66FF"/>
        <w:right w:val="thinThickThinLargeGap" w:sz="24" w:space="24" w:color="FF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41BE8"/>
    <w:rsid w:val="001018FE"/>
    <w:rsid w:val="00904329"/>
    <w:rsid w:val="00C7083D"/>
    <w:rsid w:val="00F4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2007-11-11T22:23:00Z</cp:lastPrinted>
  <dcterms:created xsi:type="dcterms:W3CDTF">2007-11-11T22:02:00Z</dcterms:created>
  <dcterms:modified xsi:type="dcterms:W3CDTF">2007-11-11T22:25:00Z</dcterms:modified>
</cp:coreProperties>
</file>