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93" w:rsidRDefault="00762093" w:rsidP="00762093">
      <w:pPr>
        <w:pStyle w:val="3"/>
        <w:spacing w:after="0"/>
        <w:ind w:left="567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762093" w:rsidRDefault="00762093" w:rsidP="00762093">
      <w:pPr>
        <w:pStyle w:val="3"/>
        <w:spacing w:after="0"/>
        <w:ind w:left="567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62093" w:rsidRDefault="00762093" w:rsidP="00762093">
      <w:pPr>
        <w:pStyle w:val="3"/>
        <w:spacing w:after="0"/>
        <w:ind w:left="567"/>
        <w:jc w:val="center"/>
        <w:rPr>
          <w:sz w:val="30"/>
          <w:szCs w:val="30"/>
        </w:rPr>
      </w:pPr>
    </w:p>
    <w:p w:rsidR="00762093" w:rsidRDefault="00762093" w:rsidP="00762093">
      <w:pPr>
        <w:pStyle w:val="a3"/>
        <w:ind w:left="567"/>
        <w:outlineLvl w:val="9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762093" w:rsidRDefault="00762093" w:rsidP="00762093">
      <w:pPr>
        <w:pStyle w:val="a3"/>
        <w:ind w:left="567"/>
        <w:outlineLvl w:val="9"/>
        <w:rPr>
          <w:sz w:val="40"/>
          <w:szCs w:val="40"/>
        </w:rPr>
      </w:pPr>
    </w:p>
    <w:p w:rsidR="00762093" w:rsidRDefault="00762093" w:rsidP="00762093">
      <w:pPr>
        <w:pStyle w:val="a3"/>
        <w:ind w:left="567"/>
        <w:outlineLvl w:val="9"/>
        <w:rPr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762093" w:rsidRDefault="00762093" w:rsidP="00762093">
      <w:pPr>
        <w:pStyle w:val="a3"/>
        <w:ind w:left="567"/>
        <w:outlineLvl w:val="9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62093" w:rsidRDefault="00762093" w:rsidP="00762093">
      <w:pPr>
        <w:pStyle w:val="a3"/>
        <w:shd w:val="clear" w:color="auto" w:fill="FFFFFF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25.10.2018  №298</w:t>
      </w:r>
    </w:p>
    <w:p w:rsidR="00762093" w:rsidRDefault="00762093" w:rsidP="00762093">
      <w:pPr>
        <w:pStyle w:val="3"/>
        <w:spacing w:after="0"/>
        <w:jc w:val="both"/>
        <w:rPr>
          <w:sz w:val="28"/>
          <w:szCs w:val="28"/>
        </w:rPr>
      </w:pPr>
    </w:p>
    <w:p w:rsidR="00762093" w:rsidRDefault="00762093" w:rsidP="0076209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этапа</w:t>
      </w:r>
    </w:p>
    <w:p w:rsidR="00762093" w:rsidRDefault="00762093" w:rsidP="0076209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всероссийской олимпиады школьников  </w:t>
      </w:r>
    </w:p>
    <w:p w:rsidR="00762093" w:rsidRDefault="00762093" w:rsidP="0076209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2018-2019 учебном  году</w:t>
      </w:r>
    </w:p>
    <w:p w:rsidR="00762093" w:rsidRDefault="00762093" w:rsidP="00762093">
      <w:pPr>
        <w:pStyle w:val="3"/>
        <w:spacing w:after="0"/>
        <w:jc w:val="both"/>
        <w:rPr>
          <w:sz w:val="28"/>
          <w:szCs w:val="28"/>
        </w:rPr>
      </w:pPr>
    </w:p>
    <w:p w:rsidR="00762093" w:rsidRDefault="00762093" w:rsidP="00762093">
      <w:pPr>
        <w:pStyle w:val="Standard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создания условий для выявления одаренных школьников и развития их интереса к научной деятельности и в  соответствии с приказом   Министерства образования и науки РФ от 18.11.2013 г. № 1252 «Об утверждении Порядка проведения всероссийской олимпиады школьников», приказами   Министерства образования и науки РФ от 17.03.2015 г. № 249, от 17.12.2015 г. № 1488, от 17.11.2016г. № 1435 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2013 г. № 1252», приказом департамента образования Ярославской области от 03.10.2018 г. № 390/01-03 «О проведении муниципального этапа всероссийской олимпиады школьников в 2018/2019 учебном году»,</w:t>
      </w:r>
    </w:p>
    <w:p w:rsidR="00762093" w:rsidRDefault="00762093" w:rsidP="00762093">
      <w:pPr>
        <w:pStyle w:val="Standard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093" w:rsidRDefault="00762093" w:rsidP="00762093">
      <w:pPr>
        <w:pStyle w:val="Standard"/>
        <w:tabs>
          <w:tab w:val="left" w:pos="828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ПРИКАЗЫВАЮ: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требования к организации и проведению  муниципального этапа всероссийской олимпиады школьников  по общеобразовательным предметам в Гаврилов – Ямском муниципальном районе, разработанные региональной предметно – методической комиссией  по каждому общеобразовательному предмету в 2018-2019 учебном  году  (Приложение 1).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состав оргкомитета муниципального  этапа  всероссийской олимпиады школьников в Гаврилов - Ямском муниципальном районе в 2018/2019 учебном году (Приложение 2).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состав жюри муниципального  этапа  всероссийской олимпиады школьников в Гаврилов - Ямском муниципальном районе в 2018/2019 учебном году по каждому общеобразовательному предмету (Приложение 3).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4.Установить места проведения муниципального  этапа  всероссийской олимпиады школьников и места проведения проверки олимпиадных работ участников муниципального  этапа  всероссийской олимпиады школьников в </w:t>
      </w:r>
      <w:r>
        <w:rPr>
          <w:sz w:val="28"/>
          <w:szCs w:val="28"/>
        </w:rPr>
        <w:lastRenderedPageBreak/>
        <w:t>Гаврилов - Ямском муниципальном районе в 2018/2019 учебном году  в общеобразовательных организациях (Приложение 4).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5.Утвердить список участников муниципального этапа всероссийской олимпиады школьников  в Гаврилов-Ямском муниципальном районе в 2018/2019 учебном году  в общеобразовательных организациях (Приложение 5).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6.Определить квоты победителей и призеров муниципального этапа олимпиады по каждому общеобразовательному предмету не более 25% от общего количества участников по каждому общеобразовательному предмету, при этом победителем признается участник, набравший не менее 50% от максимально возможного количества баллов по итогам оценивания выполненных олимпиадных заданий, призером – не менее 30%.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7.Руководителям общеобразовательных организаций, определенных в качестве  мест проведения муниципального  этапа  всероссийской олимпиады школьников (далее олимпиада):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7.1.Обеспечить проведение  муниципального этапа олимпиады в соответствии с требованиями к проведению  муниципального этапа олимпиады.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7.2.Подготовить необходимое количество аудиторий для проведения муниципального этапа олимпиады согласно  Приложения  4.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7.3.Организовать в день проведения олимпиады  регистрацию участников муниципального этапа олимпиады, проверку соответствия  регистрационных списков заявкам обучающихся.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7.4.Сформировать состав дежурных в рекреациях из сотрудников ОУ (2 человека), не преподающих предмет по которому проводится олимпиада. Предупредить всех задействованных во время олимпиады лиц о недопустимости  использования средств связи  во время проведения олимпиады.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7.5.Обеспечить санитарное состояние аудиторий, питьевой режим (кулеры в рекреациях, одноразовые стаканы)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7.6.Организовать работу медицинского кабинета:  дежурство медицинского работника, наличие аптечки первой помощи.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8.Руководителям общеобразовательных организаций, осуществляющих образовательную деятельность по образовательным программам основного общего и среднего общего образования: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8.1.Проинформировать обучающихся и их родителей (законных представителей)  о месте и времени проведения муниципального этапа олимпиады.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8.2.Обеспечить сопровождение обучающихся  в ОО, определенные в качестве мест проведения  муниципального этапа олимпиады.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8.3.Направить работников ОО, включенных в состав жюри  муниципального этапа олимпиады, для проведения проверки олимпиадных работ и апелляции в соответствии с установленными датами и местами проведения  проверки олимпиадных работ и апелляции по соответствующему общеобразовательному предмету.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МУ ДПО «ИМЦ»: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9.1.Обеспечить распечатку олимпиадных заданий муниципального этапа олимпиады по всем общеобразовательным предметам, по которым проводится олимпиада, сохранность и  конфиденциальность при тиражировании и хранении текстов олимпиадных заданий;  доставку  олимпиадных заданий из МУ ДПО «ИМЦ» в места проведения муниципального этапа олимпиады.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9.2.Оповестить руководителей ОО, определенных в качестве мест проведения муниципального этапа олимпиады, о графике проведения олимпиады не позднее двух дней до даты проведения олимпиады по соответствующему предмету.</w:t>
      </w:r>
    </w:p>
    <w:p w:rsidR="00762093" w:rsidRDefault="00762093" w:rsidP="00762093">
      <w:pPr>
        <w:pStyle w:val="3"/>
        <w:spacing w:after="0"/>
        <w:ind w:firstLine="708"/>
        <w:jc w:val="both"/>
      </w:pPr>
      <w:r>
        <w:rPr>
          <w:sz w:val="28"/>
          <w:szCs w:val="28"/>
        </w:rPr>
        <w:t>9.3.Обеспечить передачу итоговых результатов  муниципального этапа олимпиады  по соответствующему общеобразовательному предмету  до 25 декабря 2018 года в департамент образования Ярославской области.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9.4.Обеспечить хранение олимпиадных работ до 01.11.2019 г.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9.5.Провести награждение победителей, призеров и педагогов – наставников муниципального этапа олимпиады   грамотами управления образования  в срок до 29 мая  2019 года.</w:t>
      </w:r>
    </w:p>
    <w:p w:rsidR="00762093" w:rsidRDefault="00762093" w:rsidP="00762093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10.Контроль за исполнением настоящего приказа возложить на директора МУ ДПО «ИМЦ» Прялочникову С.А.</w:t>
      </w:r>
    </w:p>
    <w:p w:rsidR="00762093" w:rsidRDefault="00762093" w:rsidP="00762093">
      <w:pPr>
        <w:pStyle w:val="3"/>
        <w:spacing w:after="0"/>
        <w:jc w:val="both"/>
        <w:rPr>
          <w:sz w:val="28"/>
          <w:szCs w:val="28"/>
        </w:rPr>
      </w:pPr>
    </w:p>
    <w:p w:rsidR="00762093" w:rsidRDefault="00762093" w:rsidP="00762093">
      <w:pPr>
        <w:pStyle w:val="3"/>
        <w:spacing w:after="0"/>
        <w:jc w:val="both"/>
        <w:rPr>
          <w:sz w:val="28"/>
          <w:szCs w:val="28"/>
        </w:rPr>
      </w:pPr>
    </w:p>
    <w:p w:rsidR="00762093" w:rsidRDefault="00762093" w:rsidP="00762093">
      <w:pPr>
        <w:pStyle w:val="3"/>
        <w:spacing w:after="0"/>
        <w:jc w:val="both"/>
        <w:rPr>
          <w:sz w:val="28"/>
          <w:szCs w:val="28"/>
        </w:rPr>
      </w:pPr>
    </w:p>
    <w:p w:rsidR="00762093" w:rsidRDefault="00762093" w:rsidP="0076209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А.Ю. Романюк</w:t>
      </w: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Приложение 1</w:t>
      </w:r>
    </w:p>
    <w:p w:rsidR="00762093" w:rsidRDefault="00762093" w:rsidP="00762093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762093" w:rsidRDefault="00762093" w:rsidP="00762093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25.10.2018   № 298</w:t>
      </w:r>
    </w:p>
    <w:p w:rsidR="00762093" w:rsidRDefault="00762093" w:rsidP="00762093">
      <w:pPr>
        <w:pStyle w:val="Standard"/>
        <w:spacing w:after="0"/>
        <w:jc w:val="right"/>
        <w:rPr>
          <w:rFonts w:ascii="Times New Roman" w:hAnsi="Times New Roman" w:cs="Times New Roman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организации и проведению  муниципального этапа всероссийской олимпиады школьников  по общеобразовательным предметам в Гаврилов – Ямском муниципальном районе, разработанные региональной  предметно – методической  комиссией  по каждому общеобразовательному предмету в 2018-2019 учебном  году</w:t>
      </w:r>
    </w:p>
    <w:p w:rsidR="00762093" w:rsidRDefault="00762093" w:rsidP="00762093">
      <w:pPr>
        <w:pStyle w:val="3"/>
        <w:spacing w:after="0"/>
        <w:jc w:val="center"/>
        <w:rPr>
          <w:b/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3"/>
        <w:spacing w:after="0"/>
        <w:rPr>
          <w:sz w:val="24"/>
          <w:szCs w:val="24"/>
        </w:rPr>
      </w:pPr>
    </w:p>
    <w:p w:rsidR="00762093" w:rsidRDefault="00762093" w:rsidP="0076209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2</w:t>
      </w:r>
    </w:p>
    <w:p w:rsidR="00762093" w:rsidRDefault="00762093" w:rsidP="00762093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762093" w:rsidRDefault="00762093" w:rsidP="0076209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25.10.2018   № 298</w:t>
      </w:r>
    </w:p>
    <w:p w:rsidR="00762093" w:rsidRDefault="00762093" w:rsidP="00762093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оргкомитета  муниципального этапа всероссийской олимпиады школьников</w:t>
      </w: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8"/>
        <w:gridCol w:w="2231"/>
        <w:gridCol w:w="3155"/>
        <w:gridCol w:w="3130"/>
      </w:tblGrid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Узикова Е.В.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дошкольного, общего и дополнительного образования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Прялочникова С.А.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 ДПО «ИМЦ»</w:t>
            </w:r>
          </w:p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Кадкина И.Н.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ДПО «ИМЦ»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Помогалова Л.Г.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ДПО «ИМЦ»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М.В.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методист МУ ДПО «ИМЦ»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Средней школы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Роженкова Н.Н.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МОБУ СШ №2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МОУ СШ №3 г. Гаврилов - Яма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Т.Ю.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МОУ СШ №6</w:t>
            </w:r>
          </w:p>
        </w:tc>
      </w:tr>
    </w:tbl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Приложение 3</w:t>
      </w:r>
    </w:p>
    <w:p w:rsidR="00762093" w:rsidRDefault="00762093" w:rsidP="00762093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762093" w:rsidRDefault="00762093" w:rsidP="0076209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25.10.2018   № 298</w:t>
      </w:r>
    </w:p>
    <w:p w:rsidR="00762093" w:rsidRDefault="00762093" w:rsidP="00762093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093" w:rsidRDefault="00762093" w:rsidP="00762093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жюри  муниципального этапа всероссийской олимпиады школьников в Гаврилов - Ямском муниципальном районе в 2018/2019 учебном году</w:t>
      </w:r>
    </w:p>
    <w:p w:rsidR="00762093" w:rsidRDefault="00762093" w:rsidP="00762093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59"/>
        <w:gridCol w:w="2409"/>
        <w:gridCol w:w="2268"/>
        <w:gridCol w:w="2245"/>
      </w:tblGrid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Савасина Е.А. – председатель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Мостов А.Н. –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Егоричева Т.А.-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Голубева М.С.- председатель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2.Финогеева И.Б.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2.Мерковская Л.П.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2.Быкова Ф.В.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2.Аникина Е.Л.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3.Дружкова Н.Н.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3.Кириллова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3.Меледина И.Ю.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Новикова И.А.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4.Федотова И.А.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4.Кузнецова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4.Поздышева Г.А.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4.Касаткина М.А.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5.Епифанова Г.С.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5.Ежикова М.С.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5.Петрова В.Р.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5.Белова О.В.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6.Захарова И.Л.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6.Молева Е.И.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6.Арефьева Н.А.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6.Сидорович С.Н.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Киселёва Н.В.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7.Абрамова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7.Новикова И.А.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7.Медведева И.А.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8.Граевская Г.Ю.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8.Сутугина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8.Грешнева Н.В.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8.Тюшков.И.В.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9.Зеленова М.Б.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9.Герасимова М.Ю.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9.Сидорова Н.А.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9.Лебедева И.В.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10.Солодовникова Н.Н.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10.Мартьянова С.А.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10.Финогеева В.Н.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10.Новикова Е.В.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11.Ершова М.Л.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11.Морозкова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11.Терентьева О.К.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11.Желнов М.И.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12.Смирнова С.Ю.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12.Ежиков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12.Захарова Л.В.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12.Наумова А.Л.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13.Калашникова А.Н.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13.Кириллова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13.Бучнева А.Б.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13.Хан М.В.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14.Забродина Е.В.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14.Ильичева Е.В.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Сергеева Л.Н.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15.Птицына З.В.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15.Табакова И.Н.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16.Туманова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16.Лопаткина Н.Н.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Прокофьева Г.Ю.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17.Родионова С.А.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18.Плескачева А.П.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18.Хан М.В.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19.Быкова Ю.Ю.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20.Мутовкина Т.И.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21.Дектярева М.В.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Физика, астрономия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Сидоров А.Р. - председатель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1.Сорокин А.В. -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1.Карпова Е.Ю. 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Ловецкая В.В. – председатель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2.Горшкова И.А.- председатель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2.Барашкова О.А.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2.Мартьянова С.А.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Корнева Е.А.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3.Роженкова Н.Н.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3.Гуренко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3.Малинина И.К.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3.Лепенин М.М.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4.Ермушина Ю.А.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4.Граевский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4.Онегина Н.П.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Циндяйкина Н.А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5.Морозкова М.В.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5.Гуренко И.Р.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5.Громова Л.В.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5.Киселева Н.В.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6.Кокурина О.И.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6.Рыжакова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6.Морозкова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Рожкова Д.С.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7.Годунова И.Б.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7.Юнусов С.Х.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7.Алешина Е.Н.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7.Агеева Т.А.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8.Новиков В.А.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8.Круглова Н.К.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8.Рыжакова Н.Ю.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8.Ермушина  Ю.А.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9.Благов Д.А.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9.Хрипкова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9.Зубеева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Хомякова Н.Н.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10.Морозов А.Ю.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10.Скребкова М.В.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10.Абрамова М.А.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10.Быкова Ю.Ю.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11.Лепенин М.М.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11.Рубцов Д.В.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12.Курников С.Н.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Хлестков М.В.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13.Калашников Ю.А.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13.Сомов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1.Сорокина И.С. - председатель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1.Морозова М.Р. -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1.Ловецкая В.В. 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Куликова В.Л. - председатель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2.Храмцова Н.В.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2.Киняпина Н.М.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2.Федорова И.В.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2.Фролова М.А.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3.Пасхина Н.Ю.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3.Протокалистова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3.Зеленова М.Б.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3.Ваганов В.Ю.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4.Махаева Л.Б.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4.Пиленкова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4.Лепенин М.М.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4.Ендресяк А.В.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5.Климова М.М.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5.Комарова Е.С.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5.Сидорович С.Н.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5.Скребкова М.В.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6.Шаломина Г.Д.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6.Липатова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6.Сальникова С.В.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Киселев С.И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7.Рогожкина И.М.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7.Камалова Ж.Р.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7.Рожкова Д.С.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7.Черняева Н.А.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Шувалова Е.В.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8.Емелина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8.Плескачева А.П.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8.Некрасова Е.В.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9.Кангина О.И.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9.Павлунина Т.Е.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9.Аксенова Е.А.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10.Киселева И.В.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ория, право, 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Фролова М.А. – председатель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Мостов А.Н.-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Мелкова Е.А. –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Мостова О.Н.</w:t>
            </w:r>
          </w:p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2.Куликова В.Л.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2.Мерковская Л.П.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2.Чистякова И.Ю.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Мошкин Б.Е.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3.Киселев С.И.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3.Чистякова И.Ю.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3.Морозкова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3.Сорокин А.В.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4.Некрасова Е.В.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4.Морозкова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4.Мостов А.Н.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4.Петров А.Ю.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5.Ендресяк А.В.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5.Мелкова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5.Барахтина Н.Ю.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5.Скворцова О.А.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6.Черняева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6.Птицына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6.Карпова Е.Ю.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6.Егорычева О.В.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Ваганов В.Ю.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7.Молева Е.И.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7.Мерковская Л.П.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Пилюгин И.Н.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8.Благова Г.Л.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8.Малинина И.К.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8.Молева Е.И.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Благов Д.А.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Новиков В.А.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9.Мартьянова С.А.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9.Птицына Т.В.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9.Барашкова О.А.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Сергеева А.В.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Алешина Е.Н.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10.Мартьянова С.А.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11.Ежиков А.М.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93" w:rsidRDefault="00762093" w:rsidP="0076209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Приложение 4</w:t>
      </w:r>
    </w:p>
    <w:p w:rsidR="00762093" w:rsidRDefault="00762093" w:rsidP="00762093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762093" w:rsidRDefault="00762093" w:rsidP="0076209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25.10.2018 года    № 298</w:t>
      </w:r>
    </w:p>
    <w:p w:rsidR="00762093" w:rsidRDefault="00762093" w:rsidP="00762093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2093" w:rsidRDefault="00762093" w:rsidP="00762093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Места проведения   муниципального этапа всероссийской олимпиады школьников и места проведения  проверки олимпиадных работ  участников  муниципального этапа всероссийской олимпиады школьников в Гаврилов — Ямском муниципальном районе в 2018/2019 учебном году в общеобразовательных организациях</w:t>
      </w:r>
    </w:p>
    <w:p w:rsidR="00762093" w:rsidRDefault="00762093" w:rsidP="00762093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2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934"/>
        <w:gridCol w:w="834"/>
        <w:gridCol w:w="3336"/>
        <w:gridCol w:w="1092"/>
        <w:gridCol w:w="1176"/>
        <w:gridCol w:w="1446"/>
        <w:gridCol w:w="1354"/>
      </w:tblGrid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День недели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Число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Предмет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Классы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Кол-во кабинетов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</w:rPr>
              <w:t>Место пр</w:t>
            </w:r>
            <w:r>
              <w:rPr>
                <w:rFonts w:ascii="Times New Roman" w:eastAsia="Calibri" w:hAnsi="Times New Roman" w:cs="Times New Roman"/>
                <w:kern w:val="0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</w:rPr>
              <w:t>ведения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</w:rPr>
              <w:t>Место пр</w:t>
            </w:r>
            <w:r>
              <w:rPr>
                <w:rFonts w:ascii="Times New Roman" w:eastAsia="Calibri" w:hAnsi="Times New Roman" w:cs="Times New Roman"/>
                <w:kern w:val="0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</w:rPr>
              <w:t>верки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Ср.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07.11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Экономика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9-11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Биология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08.11.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(тест + практика)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9-11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09.11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История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Сб.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10.11.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</w:rPr>
              <w:t>Технология (тест, практика) Д</w:t>
            </w:r>
            <w:r>
              <w:rPr>
                <w:rFonts w:ascii="Times New Roman" w:eastAsia="Calibri" w:hAnsi="Times New Roman" w:cs="Times New Roman"/>
                <w:kern w:val="0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</w:rPr>
              <w:t>вочки</w:t>
            </w: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Технология (тест, практика)</w:t>
            </w: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Мальчики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10.11</w:t>
            </w: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Пн.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12.11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Русский язык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Вт.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13.11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Физика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Ср.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14.11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Немецкий язык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15.11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Немецкий язык (устная речь)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16.11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Информатика и ИКТ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</w:t>
            </w: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16.11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</w:rPr>
              <w:t>Технология (защита проектов)</w:t>
            </w: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Сб.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17.11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Экология (теория)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Пн.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19.11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Математика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Вт.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20.11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Физкультура тест</w:t>
            </w: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Практика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5</w:t>
            </w: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 зала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Ср.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21.11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Английский язык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21.11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Экология (защита проектов)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22.11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Английский язык (устная речь)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23.11.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Химия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8-11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Сб.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24.11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Право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9-11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Пн.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26.11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Литература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Вт.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27.11.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Обществознание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Ср.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28.11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</w:rPr>
              <w:t>Физическая культура (практика)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9-11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 зала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29.11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30.11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География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Сб.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01.12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Искусство (МХК)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Пн.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03.12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ОБЖ (теория)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Вт.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04.12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Ср.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05.12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06.12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ОБЖ (практика)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62093" w:rsidTr="004A6B44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07.12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Астрономия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93" w:rsidRDefault="00762093" w:rsidP="004A6B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</w:tbl>
    <w:p w:rsidR="00762093" w:rsidRDefault="00762093" w:rsidP="00762093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2093" w:rsidRDefault="00762093" w:rsidP="00762093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Примечание:</w:t>
      </w:r>
    </w:p>
    <w:p w:rsidR="00762093" w:rsidRDefault="00762093" w:rsidP="007620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всех олимпиад в 10:00.</w:t>
      </w:r>
    </w:p>
    <w:p w:rsidR="00762093" w:rsidRDefault="00762093" w:rsidP="007620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по технологии, физической культуре, биологии проводится сразу после тестирования.</w:t>
      </w:r>
    </w:p>
    <w:p w:rsidR="00762093" w:rsidRDefault="00762093" w:rsidP="007620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проектов по технологии и экологии будет проводиться с 14:00.</w:t>
      </w:r>
    </w:p>
    <w:p w:rsidR="00762093" w:rsidRDefault="00762093" w:rsidP="007620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олимпиадных работ по графику с 14:00.</w:t>
      </w:r>
    </w:p>
    <w:p w:rsidR="00762093" w:rsidRDefault="00762093" w:rsidP="007620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олимпиады по технологии, ОБЖ, физической культуре допускаются учащиеся со справкой о допуске от врача.</w:t>
      </w:r>
    </w:p>
    <w:p w:rsidR="00762093" w:rsidRDefault="00762093" w:rsidP="00762093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093" w:rsidRDefault="00762093" w:rsidP="00762093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14CD" w:rsidRDefault="004E14CD"/>
    <w:sectPr w:rsidR="004E14CD" w:rsidSect="004E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6A4E"/>
    <w:multiLevelType w:val="multilevel"/>
    <w:tmpl w:val="06EA8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2093"/>
    <w:rsid w:val="004E14CD"/>
    <w:rsid w:val="0076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209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209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Title"/>
    <w:basedOn w:val="Standard"/>
    <w:next w:val="a4"/>
    <w:link w:val="a5"/>
    <w:rsid w:val="0076209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5">
    <w:name w:val="Название Знак"/>
    <w:basedOn w:val="a0"/>
    <w:link w:val="a3"/>
    <w:rsid w:val="00762093"/>
    <w:rPr>
      <w:rFonts w:ascii="Times New Roman" w:eastAsia="Times New Roman" w:hAnsi="Times New Roman" w:cs="Times New Roman"/>
      <w:b/>
      <w:bCs/>
      <w:kern w:val="3"/>
      <w:sz w:val="52"/>
      <w:szCs w:val="20"/>
      <w:lang w:eastAsia="ru-RU"/>
    </w:rPr>
  </w:style>
  <w:style w:type="paragraph" w:styleId="3">
    <w:name w:val="Body Text 3"/>
    <w:basedOn w:val="Standard"/>
    <w:link w:val="30"/>
    <w:rsid w:val="007620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62093"/>
    <w:rPr>
      <w:rFonts w:ascii="Times New Roman" w:eastAsia="Times New Roman" w:hAnsi="Times New Roman" w:cs="Times New Roman"/>
      <w:kern w:val="3"/>
      <w:sz w:val="16"/>
      <w:szCs w:val="16"/>
      <w:lang w:eastAsia="ar-SA"/>
    </w:rPr>
  </w:style>
  <w:style w:type="paragraph" w:styleId="a6">
    <w:name w:val="List Paragraph"/>
    <w:basedOn w:val="a"/>
    <w:rsid w:val="00762093"/>
    <w:pPr>
      <w:widowControl/>
      <w:suppressAutoHyphens w:val="0"/>
      <w:ind w:left="720"/>
      <w:textAlignment w:val="auto"/>
    </w:pPr>
    <w:rPr>
      <w:rFonts w:eastAsia="Calibri" w:cs="Times New Roman"/>
      <w:kern w:val="0"/>
    </w:rPr>
  </w:style>
  <w:style w:type="paragraph" w:styleId="a4">
    <w:name w:val="Subtitle"/>
    <w:basedOn w:val="a"/>
    <w:next w:val="a"/>
    <w:link w:val="a7"/>
    <w:uiPriority w:val="11"/>
    <w:qFormat/>
    <w:rsid w:val="007620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762093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2028</Words>
  <Characters>11563</Characters>
  <Application>Microsoft Office Word</Application>
  <DocSecurity>0</DocSecurity>
  <Lines>96</Lines>
  <Paragraphs>27</Paragraphs>
  <ScaleCrop>false</ScaleCrop>
  <Company/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2018-10-30T12:34:00Z</dcterms:created>
  <dcterms:modified xsi:type="dcterms:W3CDTF">2018-10-30T12:35:00Z</dcterms:modified>
</cp:coreProperties>
</file>